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8C" w:rsidRPr="00A6528C" w:rsidRDefault="00A6528C" w:rsidP="00A6528C">
      <w:pPr>
        <w:ind w:left="567" w:hanging="567"/>
        <w:jc w:val="center"/>
        <w:rPr>
          <w:bCs/>
          <w:sz w:val="28"/>
          <w:szCs w:val="28"/>
        </w:rPr>
      </w:pPr>
      <w:r w:rsidRPr="00A6528C">
        <w:rPr>
          <w:bCs/>
          <w:sz w:val="28"/>
          <w:szCs w:val="28"/>
        </w:rPr>
        <w:t>Государственное бюджетное образовательное учреждение высшего образования Республики Крым</w:t>
      </w:r>
    </w:p>
    <w:p w:rsidR="00CE7E44" w:rsidRPr="00CE7E44" w:rsidRDefault="00A6528C" w:rsidP="00CE7E44">
      <w:pPr>
        <w:ind w:left="567" w:hanging="567"/>
        <w:jc w:val="center"/>
        <w:rPr>
          <w:b/>
          <w:i/>
          <w:sz w:val="28"/>
          <w:szCs w:val="28"/>
        </w:rPr>
      </w:pPr>
      <w:r w:rsidRPr="00A6528C">
        <w:rPr>
          <w:bCs/>
          <w:sz w:val="28"/>
          <w:szCs w:val="28"/>
        </w:rPr>
        <w:t xml:space="preserve">«Крымский инженерно-педагогический университет имени </w:t>
      </w:r>
      <w:proofErr w:type="spellStart"/>
      <w:r w:rsidRPr="00A6528C">
        <w:rPr>
          <w:bCs/>
          <w:sz w:val="28"/>
          <w:szCs w:val="28"/>
        </w:rPr>
        <w:t>Февзи</w:t>
      </w:r>
      <w:proofErr w:type="spellEnd"/>
      <w:r w:rsidRPr="00A6528C">
        <w:rPr>
          <w:bCs/>
          <w:sz w:val="28"/>
          <w:szCs w:val="28"/>
        </w:rPr>
        <w:t xml:space="preserve"> Якубова»</w:t>
      </w:r>
    </w:p>
    <w:p w:rsidR="00CE7E44" w:rsidRPr="00A6528C" w:rsidRDefault="00A6528C" w:rsidP="00CE7E44">
      <w:pPr>
        <w:ind w:left="567" w:hanging="567"/>
        <w:jc w:val="center"/>
        <w:rPr>
          <w:bCs/>
          <w:sz w:val="28"/>
          <w:szCs w:val="28"/>
        </w:rPr>
      </w:pPr>
      <w:r w:rsidRPr="00A6528C">
        <w:rPr>
          <w:bCs/>
          <w:sz w:val="28"/>
          <w:szCs w:val="28"/>
        </w:rPr>
        <w:t>ФГАОУ ВО «Севастопольский государственный университет»</w:t>
      </w:r>
    </w:p>
    <w:p w:rsidR="00CE7E44" w:rsidRDefault="00CE7E44" w:rsidP="00CE7E44">
      <w:pPr>
        <w:ind w:left="567" w:hanging="567"/>
        <w:jc w:val="center"/>
        <w:rPr>
          <w:rFonts w:ascii="Cambria" w:hAnsi="Cambria" w:cs="Tahoma"/>
          <w:b/>
          <w:caps/>
        </w:rPr>
      </w:pPr>
    </w:p>
    <w:p w:rsidR="00A6528C" w:rsidRDefault="00A6528C" w:rsidP="00CE7E44">
      <w:pPr>
        <w:ind w:left="567" w:hanging="567"/>
        <w:jc w:val="center"/>
        <w:rPr>
          <w:rFonts w:ascii="Cambria" w:hAnsi="Cambria" w:cs="Tahoma"/>
          <w:b/>
          <w:caps/>
        </w:rPr>
      </w:pPr>
    </w:p>
    <w:p w:rsidR="008A75E5" w:rsidRPr="00870754" w:rsidRDefault="008A75E5" w:rsidP="008A75E5">
      <w:pPr>
        <w:tabs>
          <w:tab w:val="left" w:pos="3119"/>
        </w:tabs>
        <w:spacing w:before="120"/>
        <w:jc w:val="center"/>
        <w:rPr>
          <w:sz w:val="26"/>
          <w:szCs w:val="26"/>
        </w:rPr>
      </w:pPr>
      <w:r w:rsidRPr="002A5EE9">
        <w:rPr>
          <w:b/>
          <w:sz w:val="26"/>
          <w:szCs w:val="26"/>
        </w:rPr>
        <w:t>ИНФОРМАЦИОННОЕ ПИСЬМО</w:t>
      </w:r>
    </w:p>
    <w:p w:rsidR="00A6528C" w:rsidRDefault="008A75E5" w:rsidP="008A75E5">
      <w:pPr>
        <w:ind w:left="567" w:hanging="567"/>
        <w:jc w:val="center"/>
        <w:rPr>
          <w:rFonts w:ascii="Cambria" w:hAnsi="Cambria" w:cs="Tahoma"/>
          <w:b/>
          <w:caps/>
        </w:rPr>
      </w:pPr>
      <w:r w:rsidRPr="002A5EE9">
        <w:rPr>
          <w:b/>
          <w:sz w:val="26"/>
          <w:szCs w:val="26"/>
        </w:rPr>
        <w:t>о проведении</w:t>
      </w:r>
    </w:p>
    <w:p w:rsidR="005E0A05" w:rsidRPr="00B91841" w:rsidRDefault="00B91841" w:rsidP="00CE7E44">
      <w:pPr>
        <w:ind w:left="567" w:hanging="567"/>
        <w:jc w:val="center"/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1841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МЕЖДУНАРОДН</w:t>
      </w:r>
      <w:r w:rsidR="008A75E5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</w:t>
      </w:r>
      <w:r w:rsidRPr="00B91841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НАУЧНО-ПРАКТИЧЕСК</w:t>
      </w:r>
      <w:r w:rsidR="008A75E5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ой</w:t>
      </w:r>
      <w:r w:rsidRPr="00B91841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КОНФЕРЕНЦИ</w:t>
      </w:r>
      <w:r w:rsidR="008A75E5">
        <w:rPr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</w:p>
    <w:p w:rsidR="00CE7E44" w:rsidRPr="00B91841" w:rsidRDefault="00CE7E44" w:rsidP="00CE7E44">
      <w:pPr>
        <w:widowControl w:val="0"/>
        <w:spacing w:line="300" w:lineRule="auto"/>
        <w:ind w:left="567" w:hanging="567"/>
        <w:jc w:val="center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1841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«Современные технологии</w:t>
      </w:r>
      <w:r w:rsidR="00B91841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B91841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91841" w:rsidRPr="00B91841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опыт внедрения</w:t>
      </w:r>
      <w:r w:rsidR="00B91841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B91841" w:rsidRPr="00B91841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новые тренды и </w:t>
      </w:r>
      <w:r w:rsidRPr="00B91841"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перспективы развития 2024»</w:t>
      </w:r>
    </w:p>
    <w:p w:rsidR="005E0A05" w:rsidRPr="00B91841" w:rsidRDefault="005E0A05" w:rsidP="005E0A05">
      <w:pPr>
        <w:widowControl w:val="0"/>
        <w:spacing w:line="300" w:lineRule="auto"/>
        <w:ind w:left="567" w:hanging="567"/>
        <w:jc w:val="center"/>
        <w:rPr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1841">
        <w:rPr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scientific and practical conference</w:t>
      </w:r>
    </w:p>
    <w:p w:rsidR="00CE7E44" w:rsidRDefault="005E0A05" w:rsidP="005E0A05">
      <w:pPr>
        <w:widowControl w:val="0"/>
        <w:spacing w:line="300" w:lineRule="auto"/>
        <w:ind w:left="567" w:hanging="567"/>
        <w:jc w:val="center"/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0A05"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B91841" w:rsidRPr="00B91841">
        <w:rPr>
          <w:lang w:val="en-US"/>
        </w:rPr>
        <w:t xml:space="preserve"> </w:t>
      </w:r>
      <w:r w:rsidR="00B91841" w:rsidRPr="00B91841"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MODERN TECHNOLOGIES: IMPLEMENTATION EXPERIENCE, NEW TRENDS AND DEVELOPMENT PROSPECTS </w:t>
      </w:r>
      <w:r w:rsidRPr="005E0A05"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2024»</w:t>
      </w:r>
    </w:p>
    <w:p w:rsidR="005E0A05" w:rsidRPr="00B91841" w:rsidRDefault="005E0A05" w:rsidP="005E0A05">
      <w:pPr>
        <w:widowControl w:val="0"/>
        <w:spacing w:line="300" w:lineRule="auto"/>
        <w:ind w:left="567" w:hanging="567"/>
        <w:jc w:val="center"/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1841"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</w:t>
      </w:r>
      <w:r w:rsidR="00B91841"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TIE</w:t>
      </w:r>
      <w:r w:rsidR="00B91841"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NTDP 2024</w:t>
      </w:r>
      <w:r w:rsidRPr="00B91841">
        <w:rPr>
          <w:b/>
          <w:bCs/>
          <w:cap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45439C" w:rsidRPr="00B91841" w:rsidRDefault="0045439C" w:rsidP="00CE7E44">
      <w:pPr>
        <w:ind w:left="567" w:hanging="567"/>
        <w:jc w:val="center"/>
        <w:rPr>
          <w:i/>
          <w:sz w:val="28"/>
          <w:szCs w:val="28"/>
          <w:lang w:val="en-US"/>
        </w:rPr>
      </w:pPr>
      <w:r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>Ялта</w:t>
      </w:r>
      <w:r w:rsidRPr="00B91841">
        <w:rPr>
          <w:bCs/>
          <w:color w:val="000000"/>
          <w:spacing w:val="5"/>
          <w:sz w:val="28"/>
          <w:szCs w:val="28"/>
          <w:shd w:val="clear" w:color="auto" w:fill="FFFFFF"/>
          <w:lang w:val="en-US"/>
        </w:rPr>
        <w:t xml:space="preserve">, </w:t>
      </w:r>
      <w:r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>п</w:t>
      </w:r>
      <w:r w:rsidRPr="00B91841">
        <w:rPr>
          <w:bCs/>
          <w:color w:val="000000"/>
          <w:spacing w:val="5"/>
          <w:sz w:val="28"/>
          <w:szCs w:val="28"/>
          <w:shd w:val="clear" w:color="auto" w:fill="FFFFFF"/>
          <w:lang w:val="en-US"/>
        </w:rPr>
        <w:t>.</w:t>
      </w:r>
      <w:r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>г</w:t>
      </w:r>
      <w:r w:rsidRPr="00B91841">
        <w:rPr>
          <w:bCs/>
          <w:color w:val="000000"/>
          <w:spacing w:val="5"/>
          <w:sz w:val="28"/>
          <w:szCs w:val="28"/>
          <w:shd w:val="clear" w:color="auto" w:fill="FFFFFF"/>
          <w:lang w:val="en-US"/>
        </w:rPr>
        <w:t>.</w:t>
      </w:r>
      <w:r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>т</w:t>
      </w:r>
      <w:r w:rsidRPr="00B91841">
        <w:rPr>
          <w:bCs/>
          <w:color w:val="000000"/>
          <w:spacing w:val="5"/>
          <w:sz w:val="28"/>
          <w:szCs w:val="28"/>
          <w:shd w:val="clear" w:color="auto" w:fill="FFFFFF"/>
          <w:lang w:val="en-US"/>
        </w:rPr>
        <w:t xml:space="preserve">. </w:t>
      </w:r>
      <w:r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>Кореиз</w:t>
      </w:r>
      <w:r w:rsidRPr="00B91841">
        <w:rPr>
          <w:i/>
          <w:sz w:val="28"/>
          <w:szCs w:val="28"/>
          <w:lang w:val="en-US"/>
        </w:rPr>
        <w:t xml:space="preserve"> </w:t>
      </w:r>
    </w:p>
    <w:p w:rsidR="00CE7E44" w:rsidRPr="00CE7E44" w:rsidRDefault="00CE7E44" w:rsidP="00CE7E44">
      <w:pPr>
        <w:ind w:left="567" w:hanging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16</w:t>
      </w:r>
      <w:r w:rsidRPr="00CE7E44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20</w:t>
      </w:r>
      <w:r w:rsidRPr="00CE7E44">
        <w:rPr>
          <w:i/>
          <w:sz w:val="28"/>
          <w:szCs w:val="28"/>
        </w:rPr>
        <w:t xml:space="preserve"> сентября 202</w:t>
      </w:r>
      <w:r>
        <w:rPr>
          <w:i/>
          <w:sz w:val="28"/>
          <w:szCs w:val="28"/>
        </w:rPr>
        <w:t>4</w:t>
      </w:r>
      <w:r w:rsidRPr="00CE7E44">
        <w:rPr>
          <w:i/>
          <w:sz w:val="28"/>
          <w:szCs w:val="28"/>
        </w:rPr>
        <w:t xml:space="preserve"> г.</w:t>
      </w:r>
    </w:p>
    <w:p w:rsidR="00CE7E44" w:rsidRPr="00CE7E44" w:rsidRDefault="00CE7E44" w:rsidP="00CE7E44">
      <w:pPr>
        <w:ind w:left="567" w:hanging="567"/>
        <w:jc w:val="center"/>
        <w:rPr>
          <w:sz w:val="28"/>
          <w:szCs w:val="28"/>
        </w:rPr>
      </w:pPr>
    </w:p>
    <w:p w:rsidR="00CE7E44" w:rsidRPr="00861F06" w:rsidRDefault="00CE7E44" w:rsidP="00CE7E44">
      <w:pPr>
        <w:pStyle w:val="a3"/>
        <w:spacing w:after="0"/>
        <w:ind w:left="567" w:hanging="567"/>
        <w:jc w:val="center"/>
        <w:rPr>
          <w:b/>
          <w:sz w:val="24"/>
          <w:szCs w:val="24"/>
          <w:lang w:val="ru-RU"/>
        </w:rPr>
      </w:pPr>
      <w:r w:rsidRPr="00861F06">
        <w:rPr>
          <w:b/>
          <w:sz w:val="24"/>
          <w:szCs w:val="24"/>
          <w:lang w:val="ru-RU"/>
        </w:rPr>
        <w:t>УВАЖАЕМЫЕ КОЛЛЕГИ!</w:t>
      </w:r>
    </w:p>
    <w:p w:rsidR="005C638A" w:rsidRPr="005C638A" w:rsidRDefault="00CE7E44" w:rsidP="008A75E5">
      <w:pPr>
        <w:spacing w:after="120"/>
        <w:ind w:firstLine="709"/>
        <w:jc w:val="both"/>
        <w:rPr>
          <w:sz w:val="28"/>
          <w:szCs w:val="28"/>
        </w:rPr>
      </w:pPr>
      <w:r w:rsidRPr="0045439C">
        <w:rPr>
          <w:sz w:val="28"/>
          <w:szCs w:val="28"/>
        </w:rPr>
        <w:t>Приглашаем Вас принять участие в Международной научно-технической конференции</w:t>
      </w:r>
      <w:r w:rsidR="00AF3117">
        <w:rPr>
          <w:sz w:val="28"/>
          <w:szCs w:val="28"/>
        </w:rPr>
        <w:t xml:space="preserve"> </w:t>
      </w:r>
      <w:r w:rsidRPr="00AF3117">
        <w:rPr>
          <w:b/>
          <w:sz w:val="28"/>
          <w:szCs w:val="28"/>
        </w:rPr>
        <w:t xml:space="preserve">«Современные </w:t>
      </w:r>
      <w:r w:rsidR="005C638A" w:rsidRPr="00AF3117">
        <w:rPr>
          <w:b/>
          <w:sz w:val="28"/>
          <w:szCs w:val="28"/>
        </w:rPr>
        <w:t>технологии</w:t>
      </w:r>
      <w:r w:rsidR="00AF3117" w:rsidRPr="00AF3117">
        <w:rPr>
          <w:b/>
          <w:sz w:val="28"/>
          <w:szCs w:val="28"/>
        </w:rPr>
        <w:t>:</w:t>
      </w:r>
      <w:r w:rsidR="005C638A" w:rsidRPr="00AF3117">
        <w:rPr>
          <w:b/>
          <w:sz w:val="28"/>
          <w:szCs w:val="28"/>
        </w:rPr>
        <w:t xml:space="preserve"> </w:t>
      </w:r>
      <w:r w:rsidR="00AF3117" w:rsidRPr="00AF3117">
        <w:rPr>
          <w:b/>
          <w:sz w:val="28"/>
          <w:szCs w:val="28"/>
        </w:rPr>
        <w:t xml:space="preserve">опыт внедрения, новые тренды и </w:t>
      </w:r>
      <w:r w:rsidR="005C638A" w:rsidRPr="00AF3117">
        <w:rPr>
          <w:b/>
          <w:sz w:val="28"/>
          <w:szCs w:val="28"/>
        </w:rPr>
        <w:t>перспективы развития 2024</w:t>
      </w:r>
      <w:r w:rsidRPr="00AF3117">
        <w:rPr>
          <w:b/>
          <w:sz w:val="28"/>
          <w:szCs w:val="28"/>
        </w:rPr>
        <w:t>»</w:t>
      </w:r>
      <w:r w:rsidR="00AF3117">
        <w:rPr>
          <w:b/>
          <w:sz w:val="28"/>
          <w:szCs w:val="28"/>
        </w:rPr>
        <w:t>.</w:t>
      </w:r>
    </w:p>
    <w:p w:rsidR="00CE7E44" w:rsidRPr="0045439C" w:rsidRDefault="00CE7E44" w:rsidP="008A75E5">
      <w:pPr>
        <w:spacing w:before="60" w:after="60" w:line="228" w:lineRule="auto"/>
        <w:ind w:firstLine="709"/>
        <w:jc w:val="both"/>
        <w:rPr>
          <w:sz w:val="28"/>
          <w:szCs w:val="28"/>
        </w:rPr>
      </w:pPr>
      <w:r w:rsidRPr="0045439C">
        <w:rPr>
          <w:sz w:val="28"/>
          <w:szCs w:val="28"/>
        </w:rPr>
        <w:t>Работа конференции направлена на предоставление возможности для учёных и представителей производства обобщить результаты последних достижений в области технологий производства изделий машиностроения, пищевой промышленности, промышленного оборудования, обсудить направления развития новой техники и технологий, установить полезные связи между партнёрами для будущего взаимодействия.</w:t>
      </w:r>
    </w:p>
    <w:p w:rsidR="00CE7E44" w:rsidRPr="0045439C" w:rsidRDefault="00CE7E44" w:rsidP="008A75E5">
      <w:pPr>
        <w:ind w:firstLine="709"/>
        <w:jc w:val="both"/>
        <w:rPr>
          <w:sz w:val="28"/>
          <w:szCs w:val="28"/>
        </w:rPr>
      </w:pPr>
      <w:r w:rsidRPr="0045439C">
        <w:rPr>
          <w:sz w:val="28"/>
          <w:szCs w:val="28"/>
        </w:rPr>
        <w:t xml:space="preserve">Конференция проводится с </w:t>
      </w:r>
      <w:r w:rsidR="005C638A" w:rsidRPr="0045439C">
        <w:rPr>
          <w:sz w:val="28"/>
          <w:szCs w:val="28"/>
        </w:rPr>
        <w:t>16</w:t>
      </w:r>
      <w:r w:rsidRPr="0045439C">
        <w:rPr>
          <w:sz w:val="28"/>
          <w:szCs w:val="28"/>
        </w:rPr>
        <w:t xml:space="preserve"> по </w:t>
      </w:r>
      <w:r w:rsidR="005C638A" w:rsidRPr="0045439C">
        <w:rPr>
          <w:sz w:val="28"/>
          <w:szCs w:val="28"/>
        </w:rPr>
        <w:t>20</w:t>
      </w:r>
      <w:r w:rsidRPr="0045439C">
        <w:rPr>
          <w:sz w:val="28"/>
          <w:szCs w:val="28"/>
        </w:rPr>
        <w:t xml:space="preserve"> сентября 202</w:t>
      </w:r>
      <w:r w:rsidR="005C638A" w:rsidRPr="0045439C">
        <w:rPr>
          <w:sz w:val="28"/>
          <w:szCs w:val="28"/>
        </w:rPr>
        <w:t>4</w:t>
      </w:r>
      <w:r w:rsidRPr="0045439C">
        <w:rPr>
          <w:sz w:val="28"/>
          <w:szCs w:val="28"/>
        </w:rPr>
        <w:t xml:space="preserve"> г. на базе</w:t>
      </w:r>
      <w:r w:rsidRPr="0045439C">
        <w:rPr>
          <w:sz w:val="28"/>
          <w:szCs w:val="28"/>
        </w:rPr>
        <w:br/>
      </w:r>
      <w:r w:rsidR="005C638A" w:rsidRPr="0045439C">
        <w:rPr>
          <w:sz w:val="28"/>
          <w:szCs w:val="28"/>
        </w:rPr>
        <w:t>санатория</w:t>
      </w:r>
      <w:r w:rsidRPr="0045439C">
        <w:rPr>
          <w:sz w:val="28"/>
          <w:szCs w:val="28"/>
        </w:rPr>
        <w:t xml:space="preserve"> «</w:t>
      </w:r>
      <w:r w:rsidR="005C638A" w:rsidRPr="0045439C">
        <w:rPr>
          <w:sz w:val="28"/>
          <w:szCs w:val="28"/>
        </w:rPr>
        <w:t>Белоруссия</w:t>
      </w:r>
      <w:r w:rsidRPr="0045439C">
        <w:rPr>
          <w:sz w:val="28"/>
          <w:szCs w:val="28"/>
        </w:rPr>
        <w:t>»</w:t>
      </w:r>
      <w:r w:rsidR="005C638A" w:rsidRPr="0045439C">
        <w:rPr>
          <w:sz w:val="28"/>
          <w:szCs w:val="28"/>
        </w:rPr>
        <w:t>, расположенного на Южном берегу Крыма в посёлке Мисхор.</w:t>
      </w:r>
    </w:p>
    <w:p w:rsidR="008A75E5" w:rsidRDefault="008A75E5" w:rsidP="008A75E5">
      <w:pPr>
        <w:jc w:val="center"/>
        <w:rPr>
          <w:sz w:val="28"/>
          <w:szCs w:val="28"/>
        </w:rPr>
      </w:pPr>
      <w:r w:rsidRPr="00E76093">
        <w:rPr>
          <w:sz w:val="28"/>
          <w:szCs w:val="28"/>
        </w:rPr>
        <w:t>ОСНОВНАЯ ТЕМАТИКА КОНФЕРЕНЦИИ</w:t>
      </w:r>
    </w:p>
    <w:p w:rsidR="008A75E5" w:rsidRDefault="008A75E5" w:rsidP="008A75E5">
      <w:pPr>
        <w:jc w:val="center"/>
        <w:rPr>
          <w:sz w:val="28"/>
          <w:szCs w:val="28"/>
        </w:rPr>
      </w:pPr>
    </w:p>
    <w:p w:rsidR="008A75E5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Современные проблемы машиностроения;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Процессы механической обработки;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 xml:space="preserve">Новые технологии обработки материалов; 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Аддитивное производство;</w:t>
      </w:r>
    </w:p>
    <w:p w:rsidR="008A75E5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Прецизионная, микр</w:t>
      </w:r>
      <w:proofErr w:type="gramStart"/>
      <w:r w:rsidRPr="00E76093">
        <w:rPr>
          <w:sz w:val="28"/>
          <w:szCs w:val="28"/>
        </w:rPr>
        <w:t>о-</w:t>
      </w:r>
      <w:proofErr w:type="gramEnd"/>
      <w:r w:rsidRPr="00E76093">
        <w:rPr>
          <w:sz w:val="28"/>
          <w:szCs w:val="28"/>
        </w:rPr>
        <w:t xml:space="preserve"> и </w:t>
      </w:r>
      <w:proofErr w:type="spellStart"/>
      <w:r w:rsidRPr="00E76093">
        <w:rPr>
          <w:sz w:val="28"/>
          <w:szCs w:val="28"/>
        </w:rPr>
        <w:t>нанообработка</w:t>
      </w:r>
      <w:proofErr w:type="spellEnd"/>
      <w:r w:rsidRPr="00E76093">
        <w:rPr>
          <w:sz w:val="28"/>
          <w:szCs w:val="28"/>
        </w:rPr>
        <w:t>;</w:t>
      </w:r>
    </w:p>
    <w:p w:rsidR="008A75E5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Высокоскоростная и абразивная обработка;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Мониторинг и диагностика технологических процессов;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Теория и технология сварочного производства;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Механизация и автоматизация технологических процессов;</w:t>
      </w:r>
    </w:p>
    <w:p w:rsidR="008A75E5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lastRenderedPageBreak/>
        <w:t>Функциональные и защитные покрытия;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Современные </w:t>
      </w:r>
      <w:r>
        <w:rPr>
          <w:sz w:val="28"/>
          <w:szCs w:val="28"/>
          <w:lang w:val="en-US"/>
        </w:rPr>
        <w:t>CAD</w:t>
      </w:r>
      <w:r w:rsidRPr="00E7609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CAM</w:t>
      </w:r>
      <w:r w:rsidRPr="00E7609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CAE</w:t>
      </w:r>
      <w:r w:rsidRPr="00E7609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Новое промышленное оборудование и инструмент;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 xml:space="preserve">Новые функциональные и конструкционные материалы, </w:t>
      </w:r>
      <w:proofErr w:type="spellStart"/>
      <w:r w:rsidRPr="00E76093">
        <w:rPr>
          <w:sz w:val="28"/>
          <w:szCs w:val="28"/>
        </w:rPr>
        <w:t>наноматериалы</w:t>
      </w:r>
      <w:proofErr w:type="spellEnd"/>
      <w:r w:rsidRPr="00E76093">
        <w:rPr>
          <w:sz w:val="28"/>
          <w:szCs w:val="28"/>
        </w:rPr>
        <w:t>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Современные тенденции развития конструкций транспортных и технологических машин;</w:t>
      </w:r>
    </w:p>
    <w:p w:rsidR="008A75E5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Эксплуатация транспортных и технологических машин, эксплуатационные материалы, испытания и сертификация;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Машиноведение и детали машин;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безопасность;</w:t>
      </w:r>
    </w:p>
    <w:p w:rsidR="008A75E5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Пищевые технологии и оборудование;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Сельскохозяйственное машиностроение;</w:t>
      </w:r>
    </w:p>
    <w:p w:rsidR="008A75E5" w:rsidRPr="00E76093" w:rsidRDefault="008A75E5" w:rsidP="008A75E5">
      <w:pPr>
        <w:pStyle w:val="a5"/>
        <w:numPr>
          <w:ilvl w:val="0"/>
          <w:numId w:val="3"/>
        </w:numPr>
        <w:rPr>
          <w:sz w:val="28"/>
          <w:szCs w:val="28"/>
        </w:rPr>
      </w:pPr>
      <w:r w:rsidRPr="00E76093">
        <w:rPr>
          <w:sz w:val="28"/>
          <w:szCs w:val="28"/>
        </w:rPr>
        <w:t>Экология</w:t>
      </w:r>
      <w:r>
        <w:rPr>
          <w:sz w:val="28"/>
          <w:szCs w:val="28"/>
        </w:rPr>
        <w:t>.</w:t>
      </w:r>
    </w:p>
    <w:p w:rsidR="00CE7E44" w:rsidRDefault="00CE7E44" w:rsidP="00CE7E44">
      <w:pPr>
        <w:pStyle w:val="a3"/>
        <w:widowControl/>
        <w:tabs>
          <w:tab w:val="left" w:pos="360"/>
        </w:tabs>
        <w:spacing w:after="0"/>
        <w:ind w:left="567" w:hanging="567"/>
        <w:jc w:val="both"/>
        <w:rPr>
          <w:sz w:val="28"/>
          <w:szCs w:val="28"/>
          <w:lang w:val="ru-RU"/>
        </w:rPr>
      </w:pPr>
    </w:p>
    <w:p w:rsidR="008A75E5" w:rsidRPr="00CE7E44" w:rsidRDefault="008A75E5" w:rsidP="008A75E5">
      <w:pPr>
        <w:pStyle w:val="a3"/>
        <w:spacing w:after="0"/>
        <w:ind w:left="567" w:hanging="567"/>
        <w:rPr>
          <w:rFonts w:eastAsia="Calibri"/>
          <w:b/>
          <w:bCs/>
          <w:sz w:val="28"/>
          <w:szCs w:val="28"/>
          <w:lang w:val="ru-RU" w:eastAsia="en-US"/>
        </w:rPr>
      </w:pPr>
      <w:r w:rsidRPr="00CE7E44">
        <w:rPr>
          <w:rFonts w:eastAsia="Calibri"/>
          <w:b/>
          <w:bCs/>
          <w:sz w:val="28"/>
          <w:szCs w:val="28"/>
          <w:lang w:val="ru-RU" w:eastAsia="en-US"/>
        </w:rPr>
        <w:t>Председатель оргкомитета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Якубов Чингиз </w:t>
      </w:r>
      <w:proofErr w:type="spellStart"/>
      <w:r>
        <w:rPr>
          <w:rFonts w:eastAsia="Calibri"/>
          <w:sz w:val="28"/>
          <w:szCs w:val="28"/>
          <w:lang w:val="ru-RU" w:eastAsia="en-US"/>
        </w:rPr>
        <w:t>Февзиевич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, </w:t>
      </w:r>
      <w:r w:rsidRPr="00433816">
        <w:rPr>
          <w:rFonts w:eastAsia="Calibri"/>
          <w:sz w:val="28"/>
          <w:szCs w:val="28"/>
          <w:lang w:val="ru-RU" w:eastAsia="en-US"/>
        </w:rPr>
        <w:t xml:space="preserve">канд. </w:t>
      </w:r>
      <w:proofErr w:type="spellStart"/>
      <w:r w:rsidRPr="00433816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433816">
        <w:rPr>
          <w:rFonts w:eastAsia="Calibri"/>
          <w:sz w:val="28"/>
          <w:szCs w:val="28"/>
          <w:lang w:val="ru-RU" w:eastAsia="en-US"/>
        </w:rPr>
        <w:t>. наук</w:t>
      </w:r>
      <w:r>
        <w:rPr>
          <w:rFonts w:eastAsia="Calibri"/>
          <w:sz w:val="28"/>
          <w:szCs w:val="28"/>
          <w:lang w:val="ru-RU" w:eastAsia="en-US"/>
        </w:rPr>
        <w:t>,</w:t>
      </w:r>
      <w:r w:rsidRPr="00433816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доцент,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  <w:r w:rsidRPr="00CE7E44">
        <w:rPr>
          <w:rFonts w:eastAsia="Calibri"/>
          <w:sz w:val="28"/>
          <w:szCs w:val="28"/>
          <w:lang w:val="ru-RU" w:eastAsia="en-US"/>
        </w:rPr>
        <w:t>(</w:t>
      </w:r>
      <w:r>
        <w:rPr>
          <w:rFonts w:eastAsia="Calibri"/>
          <w:sz w:val="28"/>
          <w:szCs w:val="28"/>
          <w:lang w:val="ru-RU" w:eastAsia="en-US"/>
        </w:rPr>
        <w:t xml:space="preserve">ректор </w:t>
      </w:r>
      <w:r w:rsidRPr="00CE7E44">
        <w:rPr>
          <w:rFonts w:eastAsia="Calibri"/>
          <w:sz w:val="28"/>
          <w:szCs w:val="28"/>
          <w:lang w:val="ru-RU" w:eastAsia="en-US"/>
        </w:rPr>
        <w:t>КИПУ</w:t>
      </w:r>
      <w:r>
        <w:rPr>
          <w:rFonts w:eastAsia="Calibri"/>
          <w:sz w:val="28"/>
          <w:szCs w:val="28"/>
          <w:lang w:val="ru-RU" w:eastAsia="en-US"/>
        </w:rPr>
        <w:t xml:space="preserve"> имени </w:t>
      </w:r>
      <w:proofErr w:type="spellStart"/>
      <w:r>
        <w:rPr>
          <w:rFonts w:eastAsia="Calibri"/>
          <w:sz w:val="28"/>
          <w:szCs w:val="28"/>
          <w:lang w:val="ru-RU" w:eastAsia="en-US"/>
        </w:rPr>
        <w:t>Февзи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Якубова</w:t>
      </w:r>
      <w:r w:rsidRPr="00CE7E44">
        <w:rPr>
          <w:rFonts w:eastAsia="Calibri"/>
          <w:sz w:val="28"/>
          <w:szCs w:val="28"/>
          <w:lang w:val="ru-RU" w:eastAsia="en-US"/>
        </w:rPr>
        <w:t>, Симферополь)</w:t>
      </w:r>
    </w:p>
    <w:p w:rsidR="008A75E5" w:rsidRPr="00CE7E44" w:rsidRDefault="008A75E5" w:rsidP="008A75E5">
      <w:pPr>
        <w:pStyle w:val="a3"/>
        <w:spacing w:before="120" w:after="0"/>
        <w:ind w:left="567" w:hanging="567"/>
        <w:rPr>
          <w:rFonts w:eastAsia="Calibri"/>
          <w:b/>
          <w:bCs/>
          <w:sz w:val="28"/>
          <w:szCs w:val="28"/>
          <w:lang w:val="ru-RU" w:eastAsia="en-US"/>
        </w:rPr>
      </w:pPr>
      <w:r w:rsidRPr="00CE7E44">
        <w:rPr>
          <w:rFonts w:eastAsia="Calibri"/>
          <w:b/>
          <w:bCs/>
          <w:sz w:val="28"/>
          <w:szCs w:val="28"/>
          <w:lang w:val="ru-RU" w:eastAsia="en-US"/>
        </w:rPr>
        <w:t>Сопредседател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ь </w:t>
      </w:r>
      <w:r w:rsidRPr="00CE7E44">
        <w:rPr>
          <w:rFonts w:eastAsia="Calibri"/>
          <w:b/>
          <w:bCs/>
          <w:sz w:val="28"/>
          <w:szCs w:val="28"/>
          <w:lang w:val="ru-RU" w:eastAsia="en-US"/>
        </w:rPr>
        <w:t>оргкомитета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  <w:proofErr w:type="gramStart"/>
      <w:r w:rsidRPr="00CE7E44">
        <w:rPr>
          <w:rFonts w:eastAsia="Calibri"/>
          <w:sz w:val="28"/>
          <w:szCs w:val="28"/>
          <w:lang w:val="ru-RU" w:eastAsia="en-US"/>
        </w:rPr>
        <w:t>Братан</w:t>
      </w:r>
      <w:proofErr w:type="gramEnd"/>
      <w:r w:rsidRPr="00CE7E44">
        <w:rPr>
          <w:rFonts w:eastAsia="Calibri"/>
          <w:sz w:val="28"/>
          <w:szCs w:val="28"/>
          <w:lang w:val="ru-RU" w:eastAsia="en-US"/>
        </w:rPr>
        <w:t xml:space="preserve"> Сергей Михайлович, </w:t>
      </w:r>
      <w:r w:rsidRPr="00674293">
        <w:rPr>
          <w:rFonts w:eastAsia="Calibri"/>
          <w:sz w:val="28"/>
          <w:szCs w:val="28"/>
          <w:lang w:val="ru-RU" w:eastAsia="en-US"/>
        </w:rPr>
        <w:t xml:space="preserve">д-р </w:t>
      </w:r>
      <w:proofErr w:type="spellStart"/>
      <w:r w:rsidRPr="00674293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674293">
        <w:rPr>
          <w:rFonts w:eastAsia="Calibri"/>
          <w:sz w:val="28"/>
          <w:szCs w:val="28"/>
          <w:lang w:val="ru-RU" w:eastAsia="en-US"/>
        </w:rPr>
        <w:t>. наук</w:t>
      </w:r>
      <w:r w:rsidRPr="00CE7E44">
        <w:rPr>
          <w:rFonts w:eastAsia="Calibri"/>
          <w:sz w:val="28"/>
          <w:szCs w:val="28"/>
          <w:lang w:val="ru-RU" w:eastAsia="en-US"/>
        </w:rPr>
        <w:t>, профессор (</w:t>
      </w:r>
      <w:proofErr w:type="spellStart"/>
      <w:r w:rsidRPr="00CE7E44">
        <w:rPr>
          <w:rFonts w:eastAsia="Calibri"/>
          <w:sz w:val="28"/>
          <w:szCs w:val="28"/>
          <w:lang w:val="ru-RU" w:eastAsia="en-US"/>
        </w:rPr>
        <w:t>СевГУ</w:t>
      </w:r>
      <w:proofErr w:type="spellEnd"/>
      <w:r w:rsidRPr="00CE7E44">
        <w:rPr>
          <w:rFonts w:eastAsia="Calibri"/>
          <w:sz w:val="28"/>
          <w:szCs w:val="28"/>
          <w:lang w:val="ru-RU" w:eastAsia="en-US"/>
        </w:rPr>
        <w:t>, Севастополь)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b/>
          <w:bCs/>
          <w:sz w:val="28"/>
          <w:szCs w:val="28"/>
          <w:lang w:val="ru-RU" w:eastAsia="en-US"/>
        </w:rPr>
      </w:pPr>
      <w:r w:rsidRPr="00CE7E44">
        <w:rPr>
          <w:rFonts w:eastAsia="Calibri"/>
          <w:b/>
          <w:bCs/>
          <w:sz w:val="28"/>
          <w:szCs w:val="28"/>
          <w:lang w:val="ru-RU" w:eastAsia="en-US"/>
        </w:rPr>
        <w:t>Организационный комитет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  <w:r w:rsidRPr="00944810">
        <w:rPr>
          <w:rFonts w:eastAsia="Calibri"/>
          <w:bCs/>
          <w:sz w:val="28"/>
          <w:szCs w:val="28"/>
          <w:lang w:val="ru-RU" w:eastAsia="en-US"/>
        </w:rPr>
        <w:t>Гордиенко Т.П.</w:t>
      </w:r>
      <w:r>
        <w:rPr>
          <w:rFonts w:eastAsia="Calibri"/>
          <w:bCs/>
          <w:sz w:val="28"/>
          <w:szCs w:val="28"/>
          <w:lang w:val="ru-RU" w:eastAsia="en-US"/>
        </w:rPr>
        <w:t>,</w:t>
      </w:r>
      <w:r w:rsidRPr="00944810">
        <w:rPr>
          <w:rFonts w:eastAsia="Calibri"/>
          <w:bCs/>
          <w:sz w:val="28"/>
          <w:szCs w:val="28"/>
          <w:lang w:val="ru-RU" w:eastAsia="en-US"/>
        </w:rPr>
        <w:t xml:space="preserve"> д</w:t>
      </w:r>
      <w:r>
        <w:rPr>
          <w:rFonts w:eastAsia="Calibri"/>
          <w:bCs/>
          <w:sz w:val="28"/>
          <w:szCs w:val="28"/>
          <w:lang w:val="ru-RU" w:eastAsia="en-US"/>
        </w:rPr>
        <w:t>.</w:t>
      </w:r>
      <w:r w:rsidRPr="00944810">
        <w:rPr>
          <w:rFonts w:eastAsia="Calibri"/>
          <w:bCs/>
          <w:sz w:val="28"/>
          <w:szCs w:val="28"/>
          <w:lang w:val="ru-RU" w:eastAsia="en-US"/>
        </w:rPr>
        <w:t xml:space="preserve"> п</w:t>
      </w:r>
      <w:r>
        <w:rPr>
          <w:rFonts w:eastAsia="Calibri"/>
          <w:bCs/>
          <w:sz w:val="28"/>
          <w:szCs w:val="28"/>
          <w:lang w:val="ru-RU" w:eastAsia="en-US"/>
        </w:rPr>
        <w:t>.</w:t>
      </w:r>
      <w:r w:rsidRPr="00944810">
        <w:rPr>
          <w:rFonts w:eastAsia="Calibri"/>
          <w:bCs/>
          <w:sz w:val="28"/>
          <w:szCs w:val="28"/>
          <w:lang w:val="ru-RU" w:eastAsia="en-US"/>
        </w:rPr>
        <w:t xml:space="preserve"> н</w:t>
      </w:r>
      <w:r>
        <w:rPr>
          <w:rFonts w:eastAsia="Calibri"/>
          <w:bCs/>
          <w:sz w:val="28"/>
          <w:szCs w:val="28"/>
          <w:lang w:val="ru-RU" w:eastAsia="en-US"/>
        </w:rPr>
        <w:t>.</w:t>
      </w:r>
      <w:r w:rsidRPr="00944810">
        <w:rPr>
          <w:rFonts w:eastAsia="Calibri"/>
          <w:bCs/>
          <w:sz w:val="28"/>
          <w:szCs w:val="28"/>
          <w:lang w:val="ru-RU" w:eastAsia="en-US"/>
        </w:rPr>
        <w:t>, проф</w:t>
      </w:r>
      <w:r>
        <w:rPr>
          <w:rFonts w:eastAsia="Calibri"/>
          <w:bCs/>
          <w:sz w:val="28"/>
          <w:szCs w:val="28"/>
          <w:lang w:val="ru-RU" w:eastAsia="en-US"/>
        </w:rPr>
        <w:t>.</w:t>
      </w:r>
      <w:r w:rsidRPr="00944810">
        <w:rPr>
          <w:rFonts w:eastAsia="Calibri"/>
          <w:bCs/>
          <w:sz w:val="28"/>
          <w:szCs w:val="28"/>
          <w:lang w:val="ru-RU" w:eastAsia="en-US"/>
        </w:rPr>
        <w:t xml:space="preserve"> </w:t>
      </w:r>
      <w:r w:rsidRPr="00CE7E44">
        <w:rPr>
          <w:rFonts w:eastAsia="Calibri"/>
          <w:sz w:val="28"/>
          <w:szCs w:val="28"/>
          <w:lang w:val="ru-RU" w:eastAsia="en-US"/>
        </w:rPr>
        <w:t>(КИПУ, Симферополь)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  <w:proofErr w:type="spellStart"/>
      <w:r w:rsidRPr="00CE7E44">
        <w:rPr>
          <w:rFonts w:eastAsia="Calibri"/>
          <w:sz w:val="28"/>
          <w:szCs w:val="28"/>
          <w:lang w:val="ru-RU" w:eastAsia="en-US"/>
        </w:rPr>
        <w:t>Абдулгазис</w:t>
      </w:r>
      <w:proofErr w:type="spellEnd"/>
      <w:r w:rsidRPr="00CE7E44">
        <w:rPr>
          <w:rFonts w:eastAsia="Calibri"/>
          <w:sz w:val="28"/>
          <w:szCs w:val="28"/>
          <w:lang w:val="ru-RU" w:eastAsia="en-US"/>
        </w:rPr>
        <w:t xml:space="preserve"> У.А., </w:t>
      </w:r>
      <w:r w:rsidRPr="00674293">
        <w:rPr>
          <w:rFonts w:eastAsia="Calibri"/>
          <w:sz w:val="28"/>
          <w:szCs w:val="28"/>
          <w:lang w:val="ru-RU" w:eastAsia="en-US"/>
        </w:rPr>
        <w:t xml:space="preserve">д-р </w:t>
      </w:r>
      <w:proofErr w:type="spellStart"/>
      <w:r w:rsidRPr="00674293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674293">
        <w:rPr>
          <w:rFonts w:eastAsia="Calibri"/>
          <w:sz w:val="28"/>
          <w:szCs w:val="28"/>
          <w:lang w:val="ru-RU" w:eastAsia="en-US"/>
        </w:rPr>
        <w:t>. наук</w:t>
      </w:r>
      <w:r w:rsidRPr="00CE7E44">
        <w:rPr>
          <w:rFonts w:eastAsia="Calibri"/>
          <w:sz w:val="28"/>
          <w:szCs w:val="28"/>
          <w:lang w:val="ru-RU" w:eastAsia="en-US"/>
        </w:rPr>
        <w:t>, проф. (КИПУ, Симферополь)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Покинтелица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Н.И.</w:t>
      </w:r>
      <w:r w:rsidRPr="00CE7E44">
        <w:rPr>
          <w:rFonts w:eastAsia="Calibri"/>
          <w:sz w:val="28"/>
          <w:szCs w:val="28"/>
          <w:lang w:val="ru-RU" w:eastAsia="en-US"/>
        </w:rPr>
        <w:t xml:space="preserve">, </w:t>
      </w:r>
      <w:r w:rsidRPr="00674293">
        <w:rPr>
          <w:rFonts w:eastAsia="Calibri"/>
          <w:sz w:val="28"/>
          <w:szCs w:val="28"/>
          <w:lang w:val="ru-RU" w:eastAsia="en-US"/>
        </w:rPr>
        <w:t xml:space="preserve">д-р </w:t>
      </w:r>
      <w:proofErr w:type="spellStart"/>
      <w:r w:rsidRPr="00674293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674293">
        <w:rPr>
          <w:rFonts w:eastAsia="Calibri"/>
          <w:sz w:val="28"/>
          <w:szCs w:val="28"/>
          <w:lang w:val="ru-RU" w:eastAsia="en-US"/>
        </w:rPr>
        <w:t>. наук</w:t>
      </w:r>
      <w:r w:rsidRPr="00CE7E44">
        <w:rPr>
          <w:rFonts w:eastAsia="Calibri"/>
          <w:sz w:val="28"/>
          <w:szCs w:val="28"/>
          <w:lang w:val="ru-RU" w:eastAsia="en-US"/>
        </w:rPr>
        <w:t>, профессор (</w:t>
      </w:r>
      <w:proofErr w:type="spellStart"/>
      <w:r w:rsidRPr="00CE7E44">
        <w:rPr>
          <w:rFonts w:eastAsia="Calibri"/>
          <w:sz w:val="28"/>
          <w:szCs w:val="28"/>
          <w:lang w:val="ru-RU" w:eastAsia="en-US"/>
        </w:rPr>
        <w:t>СевГУ</w:t>
      </w:r>
      <w:proofErr w:type="spellEnd"/>
      <w:r w:rsidRPr="00CE7E44">
        <w:rPr>
          <w:rFonts w:eastAsia="Calibri"/>
          <w:sz w:val="28"/>
          <w:szCs w:val="28"/>
          <w:lang w:val="ru-RU" w:eastAsia="en-US"/>
        </w:rPr>
        <w:t>, Севастополь)</w:t>
      </w:r>
    </w:p>
    <w:p w:rsidR="008A75E5" w:rsidRPr="00CE7E44" w:rsidRDefault="008A75E5" w:rsidP="008A75E5">
      <w:pPr>
        <w:pStyle w:val="a3"/>
        <w:spacing w:after="0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Рощупкин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С.И</w:t>
      </w:r>
      <w:r w:rsidRPr="00CE7E44">
        <w:rPr>
          <w:rFonts w:eastAsia="Calibri"/>
          <w:sz w:val="28"/>
          <w:szCs w:val="28"/>
          <w:lang w:val="ru-RU" w:eastAsia="en-US"/>
        </w:rPr>
        <w:t xml:space="preserve">., </w:t>
      </w:r>
      <w:r w:rsidRPr="00433816">
        <w:rPr>
          <w:rFonts w:eastAsia="Calibri"/>
          <w:sz w:val="28"/>
          <w:szCs w:val="28"/>
          <w:lang w:val="ru-RU" w:eastAsia="en-US"/>
        </w:rPr>
        <w:t xml:space="preserve">канд. </w:t>
      </w:r>
      <w:proofErr w:type="spellStart"/>
      <w:r w:rsidRPr="00433816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433816">
        <w:rPr>
          <w:rFonts w:eastAsia="Calibri"/>
          <w:sz w:val="28"/>
          <w:szCs w:val="28"/>
          <w:lang w:val="ru-RU" w:eastAsia="en-US"/>
        </w:rPr>
        <w:t>. наук</w:t>
      </w:r>
      <w:r w:rsidRPr="00CE7E44">
        <w:rPr>
          <w:rFonts w:eastAsia="Calibri"/>
          <w:sz w:val="28"/>
          <w:szCs w:val="28"/>
          <w:lang w:val="ru-RU" w:eastAsia="en-US"/>
        </w:rPr>
        <w:t>, доцент (</w:t>
      </w:r>
      <w:proofErr w:type="spellStart"/>
      <w:r w:rsidRPr="00CE7E44">
        <w:rPr>
          <w:rFonts w:eastAsia="Calibri"/>
          <w:sz w:val="28"/>
          <w:szCs w:val="28"/>
          <w:lang w:val="ru-RU" w:eastAsia="en-US"/>
        </w:rPr>
        <w:t>СевГУ</w:t>
      </w:r>
      <w:proofErr w:type="spellEnd"/>
      <w:r w:rsidRPr="00CE7E44">
        <w:rPr>
          <w:rFonts w:eastAsia="Calibri"/>
          <w:sz w:val="28"/>
          <w:szCs w:val="28"/>
          <w:lang w:val="ru-RU" w:eastAsia="en-US"/>
        </w:rPr>
        <w:t>, Севастополь)</w:t>
      </w:r>
    </w:p>
    <w:p w:rsidR="008A75E5" w:rsidRPr="00CE7E44" w:rsidRDefault="008A75E5" w:rsidP="008A75E5">
      <w:pPr>
        <w:pStyle w:val="a3"/>
        <w:spacing w:after="0"/>
        <w:rPr>
          <w:rFonts w:eastAsia="Calibri"/>
          <w:sz w:val="28"/>
          <w:szCs w:val="28"/>
          <w:lang w:val="ru-RU" w:eastAsia="en-US"/>
        </w:rPr>
      </w:pPr>
      <w:r w:rsidRPr="00CE7E44">
        <w:rPr>
          <w:rFonts w:eastAsia="Calibri"/>
          <w:sz w:val="28"/>
          <w:szCs w:val="28"/>
          <w:lang w:val="ru-RU" w:eastAsia="en-US"/>
        </w:rPr>
        <w:t>Прокопенко И.А.,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433816">
        <w:rPr>
          <w:rFonts w:eastAsia="Calibri"/>
          <w:sz w:val="28"/>
          <w:szCs w:val="28"/>
          <w:lang w:val="ru-RU" w:eastAsia="en-US"/>
        </w:rPr>
        <w:t xml:space="preserve">канд. </w:t>
      </w:r>
      <w:proofErr w:type="spellStart"/>
      <w:r w:rsidRPr="00433816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433816">
        <w:rPr>
          <w:rFonts w:eastAsia="Calibri"/>
          <w:sz w:val="28"/>
          <w:szCs w:val="28"/>
          <w:lang w:val="ru-RU" w:eastAsia="en-US"/>
        </w:rPr>
        <w:t>. наук</w:t>
      </w:r>
      <w:r w:rsidRPr="00CE7E44">
        <w:rPr>
          <w:rFonts w:eastAsia="Calibri"/>
          <w:sz w:val="28"/>
          <w:szCs w:val="28"/>
          <w:lang w:val="ru-RU" w:eastAsia="en-US"/>
        </w:rPr>
        <w:t>, доцент (</w:t>
      </w:r>
      <w:proofErr w:type="spellStart"/>
      <w:r w:rsidRPr="00CE7E44">
        <w:rPr>
          <w:rFonts w:eastAsia="Calibri"/>
          <w:sz w:val="28"/>
          <w:szCs w:val="28"/>
          <w:lang w:val="ru-RU" w:eastAsia="en-US"/>
        </w:rPr>
        <w:t>СевГУ</w:t>
      </w:r>
      <w:proofErr w:type="spellEnd"/>
      <w:r w:rsidRPr="00CE7E44">
        <w:rPr>
          <w:rFonts w:eastAsia="Calibri"/>
          <w:sz w:val="28"/>
          <w:szCs w:val="28"/>
          <w:lang w:val="ru-RU" w:eastAsia="en-US"/>
        </w:rPr>
        <w:t>, Севастополь)</w:t>
      </w:r>
    </w:p>
    <w:p w:rsidR="008A75E5" w:rsidRDefault="008A75E5" w:rsidP="008A75E5">
      <w:pPr>
        <w:pStyle w:val="a3"/>
        <w:spacing w:after="0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Ягьяев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Э.Э.,</w:t>
      </w:r>
      <w:r w:rsidRPr="00423E83">
        <w:rPr>
          <w:rFonts w:eastAsia="Calibri"/>
          <w:sz w:val="28"/>
          <w:szCs w:val="28"/>
          <w:lang w:val="ru-RU" w:eastAsia="en-US"/>
        </w:rPr>
        <w:t xml:space="preserve"> </w:t>
      </w:r>
      <w:r w:rsidRPr="00E7132F">
        <w:rPr>
          <w:rFonts w:eastAsia="Calibri"/>
          <w:sz w:val="28"/>
          <w:szCs w:val="28"/>
          <w:lang w:val="ru-RU" w:eastAsia="en-US"/>
        </w:rPr>
        <w:t xml:space="preserve">канд. </w:t>
      </w:r>
      <w:proofErr w:type="spellStart"/>
      <w:r w:rsidRPr="00E7132F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E7132F">
        <w:rPr>
          <w:rFonts w:eastAsia="Calibri"/>
          <w:sz w:val="28"/>
          <w:szCs w:val="28"/>
          <w:lang w:val="ru-RU" w:eastAsia="en-US"/>
        </w:rPr>
        <w:t>. наук</w:t>
      </w:r>
      <w:r w:rsidRPr="00CE7E44">
        <w:rPr>
          <w:rFonts w:eastAsia="Calibri"/>
          <w:sz w:val="28"/>
          <w:szCs w:val="28"/>
          <w:lang w:val="ru-RU" w:eastAsia="en-US"/>
        </w:rPr>
        <w:t>, доцент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E7E44">
        <w:rPr>
          <w:rFonts w:eastAsia="Calibri"/>
          <w:sz w:val="28"/>
          <w:szCs w:val="28"/>
          <w:lang w:val="ru-RU" w:eastAsia="en-US"/>
        </w:rPr>
        <w:t>(КИПУ, Симферополь)</w:t>
      </w:r>
    </w:p>
    <w:p w:rsidR="008A75E5" w:rsidRDefault="008A75E5" w:rsidP="008A75E5">
      <w:pPr>
        <w:pStyle w:val="a3"/>
        <w:spacing w:after="0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Джемилов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Э.Ш., </w:t>
      </w:r>
      <w:r w:rsidRPr="00433816">
        <w:rPr>
          <w:rFonts w:eastAsia="Calibri"/>
          <w:sz w:val="28"/>
          <w:szCs w:val="28"/>
          <w:lang w:val="ru-RU" w:eastAsia="en-US"/>
        </w:rPr>
        <w:t xml:space="preserve">канд. </w:t>
      </w:r>
      <w:proofErr w:type="spellStart"/>
      <w:r w:rsidRPr="00433816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433816">
        <w:rPr>
          <w:rFonts w:eastAsia="Calibri"/>
          <w:sz w:val="28"/>
          <w:szCs w:val="28"/>
          <w:lang w:val="ru-RU" w:eastAsia="en-US"/>
        </w:rPr>
        <w:t>. наук</w:t>
      </w:r>
      <w:r>
        <w:rPr>
          <w:rFonts w:eastAsia="Calibri"/>
          <w:sz w:val="28"/>
          <w:szCs w:val="28"/>
          <w:lang w:val="ru-RU" w:eastAsia="en-US"/>
        </w:rPr>
        <w:t xml:space="preserve">, </w:t>
      </w:r>
      <w:r w:rsidRPr="00CE7E44">
        <w:rPr>
          <w:rFonts w:eastAsia="Calibri"/>
          <w:sz w:val="28"/>
          <w:szCs w:val="28"/>
          <w:lang w:val="ru-RU" w:eastAsia="en-US"/>
        </w:rPr>
        <w:t>доцент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E7E44">
        <w:rPr>
          <w:rFonts w:eastAsia="Calibri"/>
          <w:sz w:val="28"/>
          <w:szCs w:val="28"/>
          <w:lang w:val="ru-RU" w:eastAsia="en-US"/>
        </w:rPr>
        <w:t>(КИПУ, Симферополь)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  <w:r w:rsidRPr="00CE7E44">
        <w:rPr>
          <w:rFonts w:eastAsia="Calibri"/>
          <w:sz w:val="28"/>
          <w:szCs w:val="28"/>
          <w:lang w:val="ru-RU" w:eastAsia="en-US"/>
        </w:rPr>
        <w:t xml:space="preserve">Харченко А.О., </w:t>
      </w:r>
      <w:r w:rsidRPr="00433816">
        <w:rPr>
          <w:rFonts w:eastAsia="Calibri"/>
          <w:sz w:val="28"/>
          <w:szCs w:val="28"/>
          <w:lang w:val="ru-RU" w:eastAsia="en-US"/>
        </w:rPr>
        <w:t xml:space="preserve">канд. </w:t>
      </w:r>
      <w:proofErr w:type="spellStart"/>
      <w:r w:rsidRPr="00433816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433816">
        <w:rPr>
          <w:rFonts w:eastAsia="Calibri"/>
          <w:sz w:val="28"/>
          <w:szCs w:val="28"/>
          <w:lang w:val="ru-RU" w:eastAsia="en-US"/>
        </w:rPr>
        <w:t>. наук</w:t>
      </w:r>
      <w:r w:rsidRPr="00CE7E44">
        <w:rPr>
          <w:rFonts w:eastAsia="Calibri"/>
          <w:sz w:val="28"/>
          <w:szCs w:val="28"/>
          <w:lang w:val="ru-RU" w:eastAsia="en-US"/>
        </w:rPr>
        <w:t>, профессор (</w:t>
      </w:r>
      <w:proofErr w:type="spellStart"/>
      <w:r w:rsidRPr="00CE7E44">
        <w:rPr>
          <w:rFonts w:eastAsia="Calibri"/>
          <w:sz w:val="28"/>
          <w:szCs w:val="28"/>
          <w:lang w:val="ru-RU" w:eastAsia="en-US"/>
        </w:rPr>
        <w:t>СевГУ</w:t>
      </w:r>
      <w:proofErr w:type="spellEnd"/>
      <w:r w:rsidRPr="00CE7E44">
        <w:rPr>
          <w:rFonts w:eastAsia="Calibri"/>
          <w:sz w:val="28"/>
          <w:szCs w:val="28"/>
          <w:lang w:val="ru-RU" w:eastAsia="en-US"/>
        </w:rPr>
        <w:t>, Севастополь)</w:t>
      </w:r>
    </w:p>
    <w:p w:rsidR="008A75E5" w:rsidRPr="000F4192" w:rsidRDefault="008A75E5" w:rsidP="008A75E5">
      <w:pPr>
        <w:pStyle w:val="a3"/>
        <w:ind w:left="567" w:hanging="567"/>
        <w:rPr>
          <w:rFonts w:eastAsia="Calibri"/>
          <w:sz w:val="28"/>
          <w:szCs w:val="28"/>
          <w:lang w:val="ru-RU" w:eastAsia="en-US"/>
        </w:rPr>
      </w:pPr>
      <w:r w:rsidRPr="000F4192">
        <w:rPr>
          <w:rFonts w:eastAsia="Calibri"/>
          <w:sz w:val="28"/>
          <w:szCs w:val="28"/>
          <w:lang w:val="ru-RU" w:eastAsia="en-US"/>
        </w:rPr>
        <w:t xml:space="preserve">Жаворонков А.Н. </w:t>
      </w:r>
      <w:r w:rsidRPr="00CE7E44">
        <w:rPr>
          <w:rFonts w:eastAsia="Calibri"/>
          <w:sz w:val="28"/>
          <w:szCs w:val="28"/>
          <w:lang w:val="ru-RU" w:eastAsia="en-US"/>
        </w:rPr>
        <w:t>(КИПУ, Симферополь)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b/>
          <w:bCs/>
          <w:sz w:val="28"/>
          <w:szCs w:val="28"/>
          <w:lang w:val="ru-RU" w:eastAsia="en-US"/>
        </w:rPr>
      </w:pPr>
    </w:p>
    <w:p w:rsidR="008A75E5" w:rsidRPr="00CE7E44" w:rsidRDefault="008A75E5" w:rsidP="008A75E5">
      <w:pPr>
        <w:pStyle w:val="a3"/>
        <w:spacing w:after="0"/>
        <w:ind w:left="567" w:hanging="567"/>
        <w:rPr>
          <w:rFonts w:eastAsia="Calibri"/>
          <w:b/>
          <w:bCs/>
          <w:sz w:val="28"/>
          <w:szCs w:val="28"/>
          <w:lang w:val="ru-RU" w:eastAsia="en-US"/>
        </w:rPr>
      </w:pPr>
      <w:r w:rsidRPr="00CE7E44">
        <w:rPr>
          <w:rFonts w:eastAsia="Calibri"/>
          <w:b/>
          <w:bCs/>
          <w:sz w:val="28"/>
          <w:szCs w:val="28"/>
          <w:lang w:val="ru-RU" w:eastAsia="en-US"/>
        </w:rPr>
        <w:t>Секретар</w:t>
      </w:r>
      <w:r>
        <w:rPr>
          <w:rFonts w:eastAsia="Calibri"/>
          <w:b/>
          <w:bCs/>
          <w:sz w:val="28"/>
          <w:szCs w:val="28"/>
          <w:lang w:val="ru-RU" w:eastAsia="en-US"/>
        </w:rPr>
        <w:t>и</w:t>
      </w:r>
      <w:r w:rsidRPr="00CE7E44">
        <w:rPr>
          <w:rFonts w:eastAsia="Calibri"/>
          <w:b/>
          <w:bCs/>
          <w:sz w:val="28"/>
          <w:szCs w:val="28"/>
          <w:lang w:val="ru-RU" w:eastAsia="en-US"/>
        </w:rPr>
        <w:t xml:space="preserve"> конференции</w:t>
      </w:r>
    </w:p>
    <w:p w:rsidR="008A75E5" w:rsidRPr="00CE7E44" w:rsidRDefault="008A75E5" w:rsidP="008A75E5">
      <w:pPr>
        <w:pStyle w:val="a3"/>
        <w:spacing w:after="0"/>
        <w:rPr>
          <w:rFonts w:eastAsia="Calibri"/>
          <w:sz w:val="28"/>
          <w:szCs w:val="28"/>
          <w:lang w:val="ru-RU" w:eastAsia="en-US"/>
        </w:rPr>
      </w:pPr>
      <w:proofErr w:type="spellStart"/>
      <w:r w:rsidRPr="00CE7E44">
        <w:rPr>
          <w:rFonts w:eastAsia="Calibri"/>
          <w:sz w:val="28"/>
          <w:szCs w:val="28"/>
          <w:lang w:val="ru-RU" w:eastAsia="en-US"/>
        </w:rPr>
        <w:t>Веляев</w:t>
      </w:r>
      <w:proofErr w:type="spellEnd"/>
      <w:r w:rsidRPr="00CE7E44">
        <w:rPr>
          <w:rFonts w:eastAsia="Calibri"/>
          <w:sz w:val="28"/>
          <w:szCs w:val="28"/>
          <w:lang w:val="ru-RU" w:eastAsia="en-US"/>
        </w:rPr>
        <w:t xml:space="preserve"> Ю.О., </w:t>
      </w:r>
      <w:r w:rsidRPr="00433816">
        <w:rPr>
          <w:rFonts w:eastAsia="Calibri"/>
          <w:sz w:val="28"/>
          <w:szCs w:val="28"/>
          <w:lang w:val="ru-RU" w:eastAsia="en-US"/>
        </w:rPr>
        <w:t xml:space="preserve">канд. </w:t>
      </w:r>
      <w:proofErr w:type="spellStart"/>
      <w:r w:rsidRPr="00433816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433816">
        <w:rPr>
          <w:rFonts w:eastAsia="Calibri"/>
          <w:sz w:val="28"/>
          <w:szCs w:val="28"/>
          <w:lang w:val="ru-RU" w:eastAsia="en-US"/>
        </w:rPr>
        <w:t>. наук</w:t>
      </w:r>
      <w:r w:rsidRPr="00CE7E44">
        <w:rPr>
          <w:rFonts w:eastAsia="Calibri"/>
          <w:sz w:val="28"/>
          <w:szCs w:val="28"/>
          <w:lang w:val="ru-RU" w:eastAsia="en-US"/>
        </w:rPr>
        <w:t>, доцент (</w:t>
      </w:r>
      <w:proofErr w:type="spellStart"/>
      <w:r w:rsidRPr="00CE7E44">
        <w:rPr>
          <w:rFonts w:eastAsia="Calibri"/>
          <w:sz w:val="28"/>
          <w:szCs w:val="28"/>
          <w:lang w:val="ru-RU" w:eastAsia="en-US"/>
        </w:rPr>
        <w:t>СевГУ</w:t>
      </w:r>
      <w:proofErr w:type="spellEnd"/>
      <w:r w:rsidRPr="00CE7E44">
        <w:rPr>
          <w:rFonts w:eastAsia="Calibri"/>
          <w:sz w:val="28"/>
          <w:szCs w:val="28"/>
          <w:lang w:val="ru-RU" w:eastAsia="en-US"/>
        </w:rPr>
        <w:t>, Севастополь)</w:t>
      </w:r>
    </w:p>
    <w:p w:rsidR="008A75E5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Умеров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Э.Д., </w:t>
      </w:r>
      <w:r w:rsidRPr="00433816">
        <w:rPr>
          <w:rFonts w:eastAsia="Calibri"/>
          <w:sz w:val="28"/>
          <w:szCs w:val="28"/>
          <w:lang w:val="ru-RU" w:eastAsia="en-US"/>
        </w:rPr>
        <w:t xml:space="preserve">канд. </w:t>
      </w:r>
      <w:proofErr w:type="spellStart"/>
      <w:r w:rsidRPr="00433816">
        <w:rPr>
          <w:rFonts w:eastAsia="Calibri"/>
          <w:sz w:val="28"/>
          <w:szCs w:val="28"/>
          <w:lang w:val="ru-RU" w:eastAsia="en-US"/>
        </w:rPr>
        <w:t>техн</w:t>
      </w:r>
      <w:proofErr w:type="spellEnd"/>
      <w:r w:rsidRPr="00433816">
        <w:rPr>
          <w:rFonts w:eastAsia="Calibri"/>
          <w:sz w:val="28"/>
          <w:szCs w:val="28"/>
          <w:lang w:val="ru-RU" w:eastAsia="en-US"/>
        </w:rPr>
        <w:t>. наук</w:t>
      </w:r>
      <w:r w:rsidRPr="00CE7E44">
        <w:rPr>
          <w:rFonts w:eastAsia="Calibri"/>
          <w:sz w:val="28"/>
          <w:szCs w:val="28"/>
          <w:lang w:val="ru-RU" w:eastAsia="en-US"/>
        </w:rPr>
        <w:t>, доцент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E7E44">
        <w:rPr>
          <w:rFonts w:eastAsia="Calibri"/>
          <w:sz w:val="28"/>
          <w:szCs w:val="28"/>
          <w:lang w:val="ru-RU" w:eastAsia="en-US"/>
        </w:rPr>
        <w:t>(КИПУ, Симферополь)</w:t>
      </w:r>
    </w:p>
    <w:p w:rsidR="008A75E5" w:rsidRPr="00CE7E44" w:rsidRDefault="008A75E5" w:rsidP="008A75E5">
      <w:pPr>
        <w:pStyle w:val="a3"/>
        <w:spacing w:after="0"/>
        <w:ind w:left="567" w:hanging="567"/>
        <w:rPr>
          <w:rFonts w:eastAsia="Calibri"/>
          <w:sz w:val="28"/>
          <w:szCs w:val="28"/>
          <w:lang w:val="ru-RU" w:eastAsia="en-US"/>
        </w:rPr>
      </w:pPr>
      <w:proofErr w:type="spellStart"/>
      <w:r w:rsidRPr="00083E17">
        <w:rPr>
          <w:rFonts w:eastAsia="Calibri"/>
          <w:sz w:val="28"/>
          <w:szCs w:val="28"/>
          <w:lang w:val="ru-RU" w:eastAsia="en-US"/>
        </w:rPr>
        <w:t>Джемалядинов</w:t>
      </w:r>
      <w:proofErr w:type="spellEnd"/>
      <w:r w:rsidRPr="00083E17">
        <w:rPr>
          <w:rFonts w:eastAsia="Calibri"/>
          <w:sz w:val="28"/>
          <w:szCs w:val="28"/>
          <w:lang w:val="ru-RU" w:eastAsia="en-US"/>
        </w:rPr>
        <w:t xml:space="preserve"> Р</w:t>
      </w:r>
      <w:r>
        <w:rPr>
          <w:rFonts w:eastAsia="Calibri"/>
          <w:sz w:val="28"/>
          <w:szCs w:val="28"/>
          <w:lang w:val="ru-RU" w:eastAsia="en-US"/>
        </w:rPr>
        <w:t>.</w:t>
      </w:r>
      <w:r w:rsidRPr="00083E17">
        <w:rPr>
          <w:rFonts w:eastAsia="Calibri"/>
          <w:sz w:val="28"/>
          <w:szCs w:val="28"/>
          <w:lang w:val="ru-RU" w:eastAsia="en-US"/>
        </w:rPr>
        <w:t xml:space="preserve"> М</w:t>
      </w:r>
      <w:r>
        <w:rPr>
          <w:rFonts w:eastAsia="Calibri"/>
          <w:sz w:val="28"/>
          <w:szCs w:val="28"/>
          <w:lang w:val="ru-RU" w:eastAsia="en-US"/>
        </w:rPr>
        <w:t xml:space="preserve">. преп. </w:t>
      </w:r>
      <w:r w:rsidRPr="00CE7E44">
        <w:rPr>
          <w:rFonts w:eastAsia="Calibri"/>
          <w:sz w:val="28"/>
          <w:szCs w:val="28"/>
          <w:lang w:val="ru-RU" w:eastAsia="en-US"/>
        </w:rPr>
        <w:t>(КИПУ, Симферополь)</w:t>
      </w:r>
    </w:p>
    <w:p w:rsidR="008A75E5" w:rsidRDefault="008A75E5" w:rsidP="008A75E5">
      <w:pPr>
        <w:pStyle w:val="a3"/>
        <w:widowControl/>
        <w:tabs>
          <w:tab w:val="left" w:pos="360"/>
        </w:tabs>
        <w:spacing w:after="0"/>
        <w:ind w:left="567" w:hanging="567"/>
        <w:jc w:val="both"/>
        <w:rPr>
          <w:sz w:val="28"/>
          <w:szCs w:val="28"/>
          <w:lang w:val="ru-RU"/>
        </w:rPr>
      </w:pPr>
    </w:p>
    <w:p w:rsidR="008A75E5" w:rsidRPr="00861F06" w:rsidRDefault="008A75E5" w:rsidP="008A75E5">
      <w:pPr>
        <w:pStyle w:val="a3"/>
        <w:widowControl/>
        <w:tabs>
          <w:tab w:val="left" w:pos="360"/>
        </w:tabs>
        <w:spacing w:after="0"/>
        <w:ind w:left="567" w:hanging="567"/>
        <w:jc w:val="both"/>
        <w:rPr>
          <w:b/>
          <w:sz w:val="24"/>
          <w:szCs w:val="24"/>
        </w:rPr>
      </w:pPr>
      <w:proofErr w:type="spellStart"/>
      <w:r w:rsidRPr="00861F06">
        <w:rPr>
          <w:b/>
          <w:sz w:val="24"/>
          <w:szCs w:val="24"/>
        </w:rPr>
        <w:t>Контактные</w:t>
      </w:r>
      <w:proofErr w:type="spellEnd"/>
      <w:r w:rsidRPr="00861F06">
        <w:rPr>
          <w:b/>
          <w:sz w:val="24"/>
          <w:szCs w:val="24"/>
        </w:rPr>
        <w:t xml:space="preserve"> </w:t>
      </w:r>
      <w:proofErr w:type="spellStart"/>
      <w:r w:rsidRPr="00861F06">
        <w:rPr>
          <w:b/>
          <w:sz w:val="24"/>
          <w:szCs w:val="24"/>
        </w:rPr>
        <w:t>телефоны</w:t>
      </w:r>
      <w:proofErr w:type="spellEnd"/>
    </w:p>
    <w:p w:rsidR="008A75E5" w:rsidRPr="00861F06" w:rsidRDefault="008A75E5" w:rsidP="008A75E5">
      <w:pPr>
        <w:pStyle w:val="a3"/>
        <w:widowControl/>
        <w:tabs>
          <w:tab w:val="left" w:pos="360"/>
        </w:tabs>
        <w:spacing w:after="0"/>
        <w:ind w:left="567" w:hanging="567"/>
        <w:jc w:val="both"/>
        <w:rPr>
          <w:b/>
          <w:sz w:val="16"/>
          <w:szCs w:val="16"/>
        </w:rPr>
      </w:pPr>
    </w:p>
    <w:tbl>
      <w:tblPr>
        <w:tblW w:w="7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42"/>
      </w:tblGrid>
      <w:tr w:rsidR="008A75E5" w:rsidRPr="00861F06" w:rsidTr="0086687A">
        <w:trPr>
          <w:cantSplit/>
          <w:jc w:val="center"/>
        </w:trPr>
        <w:tc>
          <w:tcPr>
            <w:tcW w:w="4678" w:type="dxa"/>
            <w:shd w:val="clear" w:color="auto" w:fill="auto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861F06">
              <w:rPr>
                <w:sz w:val="24"/>
                <w:szCs w:val="24"/>
                <w:lang w:val="ru-RU" w:eastAsia="ru-RU"/>
              </w:rPr>
              <w:t>Братан</w:t>
            </w:r>
            <w:proofErr w:type="gramEnd"/>
            <w:r w:rsidRPr="00861F06">
              <w:rPr>
                <w:sz w:val="24"/>
                <w:szCs w:val="24"/>
                <w:lang w:val="ru-RU" w:eastAsia="ru-RU"/>
              </w:rPr>
              <w:t xml:space="preserve"> Сергей Михайлович</w:t>
            </w:r>
          </w:p>
          <w:p w:rsidR="008A75E5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7" w:hanging="7"/>
              <w:jc w:val="both"/>
              <w:rPr>
                <w:sz w:val="24"/>
                <w:szCs w:val="24"/>
                <w:lang w:val="ru-RU" w:eastAsia="ru-RU"/>
              </w:rPr>
            </w:pPr>
            <w:r w:rsidRPr="00433816">
              <w:rPr>
                <w:sz w:val="24"/>
                <w:szCs w:val="24"/>
                <w:lang w:val="ru-RU" w:eastAsia="ru-RU"/>
              </w:rPr>
              <w:t xml:space="preserve">д-р </w:t>
            </w:r>
            <w:proofErr w:type="spellStart"/>
            <w:r w:rsidRPr="00433816">
              <w:rPr>
                <w:sz w:val="24"/>
                <w:szCs w:val="24"/>
                <w:lang w:val="ru-RU" w:eastAsia="ru-RU"/>
              </w:rPr>
              <w:t>техн</w:t>
            </w:r>
            <w:proofErr w:type="spellEnd"/>
            <w:r w:rsidRPr="00433816">
              <w:rPr>
                <w:sz w:val="24"/>
                <w:szCs w:val="24"/>
                <w:lang w:val="ru-RU" w:eastAsia="ru-RU"/>
              </w:rPr>
              <w:t>. наук</w:t>
            </w:r>
            <w:r w:rsidRPr="00861F06">
              <w:rPr>
                <w:sz w:val="24"/>
                <w:szCs w:val="24"/>
                <w:lang w:val="ru-RU" w:eastAsia="ru-RU"/>
              </w:rPr>
              <w:t xml:space="preserve">, профессор, сопредседатель </w:t>
            </w:r>
          </w:p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7" w:hanging="7"/>
              <w:jc w:val="both"/>
              <w:rPr>
                <w:sz w:val="24"/>
                <w:szCs w:val="24"/>
                <w:lang w:val="ru-RU" w:eastAsia="ru-RU"/>
              </w:rPr>
            </w:pPr>
            <w:r w:rsidRPr="00861F06">
              <w:rPr>
                <w:sz w:val="24"/>
                <w:szCs w:val="24"/>
                <w:lang w:val="ru-RU" w:eastAsia="ru-RU"/>
              </w:rPr>
              <w:t>орг. комитета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right"/>
              <w:rPr>
                <w:sz w:val="24"/>
                <w:szCs w:val="24"/>
              </w:rPr>
            </w:pPr>
            <w:r w:rsidRPr="00861F06">
              <w:rPr>
                <w:sz w:val="24"/>
                <w:szCs w:val="24"/>
                <w:lang w:val="ru-RU" w:eastAsia="ru-RU"/>
              </w:rPr>
              <w:t>тел. 8(8692) 540-667</w:t>
            </w:r>
          </w:p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right"/>
              <w:rPr>
                <w:sz w:val="24"/>
                <w:szCs w:val="24"/>
                <w:lang w:val="ru-RU" w:eastAsia="ru-RU"/>
              </w:rPr>
            </w:pPr>
            <w:r w:rsidRPr="00861F06">
              <w:rPr>
                <w:sz w:val="24"/>
                <w:szCs w:val="24"/>
                <w:lang w:val="ru-RU" w:eastAsia="ru-RU"/>
              </w:rPr>
              <w:t>+79787155019</w:t>
            </w:r>
          </w:p>
        </w:tc>
      </w:tr>
      <w:tr w:rsidR="008A75E5" w:rsidRPr="00861F06" w:rsidTr="0086687A">
        <w:trPr>
          <w:cantSplit/>
          <w:jc w:val="center"/>
        </w:trPr>
        <w:tc>
          <w:tcPr>
            <w:tcW w:w="4678" w:type="dxa"/>
            <w:shd w:val="clear" w:color="auto" w:fill="auto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861F06">
              <w:rPr>
                <w:sz w:val="24"/>
                <w:szCs w:val="24"/>
                <w:lang w:val="ru-RU" w:eastAsia="ru-RU"/>
              </w:rPr>
              <w:t>Покинтелица</w:t>
            </w:r>
            <w:proofErr w:type="spellEnd"/>
            <w:r w:rsidRPr="00861F06">
              <w:rPr>
                <w:sz w:val="24"/>
                <w:szCs w:val="24"/>
                <w:lang w:val="ru-RU" w:eastAsia="ru-RU"/>
              </w:rPr>
              <w:t xml:space="preserve"> Николай Иванович</w:t>
            </w:r>
          </w:p>
          <w:p w:rsidR="008A75E5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7" w:hanging="7"/>
              <w:jc w:val="both"/>
              <w:rPr>
                <w:sz w:val="24"/>
                <w:szCs w:val="24"/>
                <w:lang w:val="ru-RU" w:eastAsia="ru-RU"/>
              </w:rPr>
            </w:pPr>
            <w:r w:rsidRPr="00433816">
              <w:rPr>
                <w:sz w:val="24"/>
                <w:szCs w:val="24"/>
                <w:lang w:val="ru-RU" w:eastAsia="ru-RU"/>
              </w:rPr>
              <w:t xml:space="preserve">д-р </w:t>
            </w:r>
            <w:proofErr w:type="spellStart"/>
            <w:r w:rsidRPr="00433816">
              <w:rPr>
                <w:sz w:val="24"/>
                <w:szCs w:val="24"/>
                <w:lang w:val="ru-RU" w:eastAsia="ru-RU"/>
              </w:rPr>
              <w:t>техн</w:t>
            </w:r>
            <w:proofErr w:type="spellEnd"/>
            <w:r w:rsidRPr="00433816">
              <w:rPr>
                <w:sz w:val="24"/>
                <w:szCs w:val="24"/>
                <w:lang w:val="ru-RU" w:eastAsia="ru-RU"/>
              </w:rPr>
              <w:t>. наук</w:t>
            </w:r>
            <w:r w:rsidRPr="00861F06">
              <w:rPr>
                <w:sz w:val="24"/>
                <w:szCs w:val="24"/>
                <w:lang w:val="ru-RU" w:eastAsia="ru-RU"/>
              </w:rPr>
              <w:t xml:space="preserve">, профессор, </w:t>
            </w:r>
          </w:p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7" w:hanging="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орг. комитет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right"/>
              <w:rPr>
                <w:sz w:val="24"/>
                <w:szCs w:val="24"/>
                <w:lang w:val="ru-RU" w:eastAsia="ru-RU"/>
              </w:rPr>
            </w:pPr>
            <w:r w:rsidRPr="00861F06">
              <w:rPr>
                <w:sz w:val="24"/>
                <w:szCs w:val="24"/>
                <w:lang w:val="ru-RU" w:eastAsia="ru-RU"/>
              </w:rPr>
              <w:t>тел. +79787679653</w:t>
            </w:r>
          </w:p>
        </w:tc>
      </w:tr>
      <w:tr w:rsidR="008A75E5" w:rsidRPr="00861F06" w:rsidTr="0086687A">
        <w:trPr>
          <w:cantSplit/>
          <w:jc w:val="center"/>
        </w:trPr>
        <w:tc>
          <w:tcPr>
            <w:tcW w:w="4678" w:type="dxa"/>
            <w:shd w:val="clear" w:color="auto" w:fill="auto"/>
          </w:tcPr>
          <w:p w:rsidR="008A75E5" w:rsidRPr="005C638A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29" w:hanging="29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 w:rsidRPr="005C638A">
              <w:rPr>
                <w:rFonts w:eastAsia="Calibri"/>
                <w:sz w:val="24"/>
                <w:szCs w:val="24"/>
                <w:lang w:val="ru-RU" w:eastAsia="en-US"/>
              </w:rPr>
              <w:t>Ягьяев</w:t>
            </w:r>
            <w:proofErr w:type="spellEnd"/>
            <w:r w:rsidRPr="005C638A">
              <w:rPr>
                <w:rFonts w:eastAsia="Calibri"/>
                <w:sz w:val="24"/>
                <w:szCs w:val="24"/>
                <w:lang w:val="ru-RU" w:eastAsia="en-US"/>
              </w:rPr>
              <w:t xml:space="preserve"> Эльмар </w:t>
            </w:r>
            <w:proofErr w:type="spellStart"/>
            <w:r>
              <w:rPr>
                <w:rFonts w:eastAsia="Calibri"/>
                <w:sz w:val="24"/>
                <w:szCs w:val="24"/>
                <w:lang w:val="ru-RU" w:eastAsia="en-US"/>
              </w:rPr>
              <w:t>Э</w:t>
            </w:r>
            <w:r w:rsidRPr="005C638A">
              <w:rPr>
                <w:rFonts w:eastAsia="Calibri"/>
                <w:sz w:val="24"/>
                <w:szCs w:val="24"/>
                <w:lang w:val="ru-RU" w:eastAsia="en-US"/>
              </w:rPr>
              <w:t>нверович</w:t>
            </w:r>
            <w:proofErr w:type="spellEnd"/>
            <w:r w:rsidRPr="005C638A">
              <w:rPr>
                <w:rFonts w:eastAsia="Calibri"/>
                <w:sz w:val="24"/>
                <w:szCs w:val="24"/>
                <w:lang w:val="ru-RU" w:eastAsia="en-US"/>
              </w:rPr>
              <w:t>. к.т.н., доцент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right"/>
              <w:rPr>
                <w:sz w:val="24"/>
                <w:szCs w:val="24"/>
                <w:lang w:val="ru-RU" w:eastAsia="ru-RU"/>
              </w:rPr>
            </w:pPr>
            <w:r w:rsidRPr="00861F06">
              <w:rPr>
                <w:sz w:val="24"/>
                <w:szCs w:val="24"/>
                <w:lang w:val="ru-RU" w:eastAsia="ru-RU"/>
              </w:rPr>
              <w:t xml:space="preserve">тел. </w:t>
            </w:r>
            <w:r>
              <w:rPr>
                <w:sz w:val="24"/>
                <w:szCs w:val="24"/>
                <w:lang w:val="ru-RU" w:eastAsia="ru-RU"/>
              </w:rPr>
              <w:t>+79787484071</w:t>
            </w:r>
          </w:p>
        </w:tc>
      </w:tr>
      <w:tr w:rsidR="008A75E5" w:rsidRPr="00861F06" w:rsidTr="0086687A">
        <w:trPr>
          <w:cantSplit/>
          <w:jc w:val="center"/>
        </w:trPr>
        <w:tc>
          <w:tcPr>
            <w:tcW w:w="4678" w:type="dxa"/>
            <w:shd w:val="clear" w:color="auto" w:fill="auto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5C638A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Веляев</w:t>
            </w:r>
            <w:proofErr w:type="spellEnd"/>
            <w:r w:rsidRPr="005C638A">
              <w:rPr>
                <w:rFonts w:eastAsia="Calibri"/>
                <w:sz w:val="24"/>
                <w:szCs w:val="24"/>
                <w:lang w:val="ru-RU" w:eastAsia="en-US"/>
              </w:rPr>
              <w:t xml:space="preserve"> Юрий</w:t>
            </w:r>
            <w:r w:rsidRPr="00861F06">
              <w:rPr>
                <w:sz w:val="24"/>
                <w:szCs w:val="24"/>
                <w:lang w:val="ru-RU" w:eastAsia="ru-RU"/>
              </w:rPr>
              <w:t xml:space="preserve"> Олегович</w:t>
            </w:r>
          </w:p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both"/>
              <w:rPr>
                <w:sz w:val="24"/>
                <w:szCs w:val="24"/>
                <w:lang w:val="ru-RU" w:eastAsia="ru-RU"/>
              </w:rPr>
            </w:pPr>
            <w:r w:rsidRPr="00861F06">
              <w:rPr>
                <w:sz w:val="24"/>
                <w:szCs w:val="24"/>
                <w:lang w:val="ru-RU" w:eastAsia="ru-RU"/>
              </w:rPr>
              <w:t xml:space="preserve">к.т.н., </w:t>
            </w:r>
            <w:r>
              <w:rPr>
                <w:sz w:val="24"/>
                <w:szCs w:val="24"/>
                <w:lang w:val="ru-RU" w:eastAsia="ru-RU"/>
              </w:rPr>
              <w:t>доцент</w:t>
            </w:r>
            <w:proofErr w:type="gramStart"/>
            <w:r w:rsidRPr="00861F06">
              <w:rPr>
                <w:sz w:val="24"/>
                <w:szCs w:val="24"/>
                <w:lang w:val="ru-RU" w:eastAsia="ru-RU"/>
              </w:rPr>
              <w:t xml:space="preserve">., </w:t>
            </w:r>
            <w:proofErr w:type="gramEnd"/>
            <w:r w:rsidRPr="00861F06">
              <w:rPr>
                <w:sz w:val="24"/>
                <w:szCs w:val="24"/>
                <w:lang w:val="ru-RU" w:eastAsia="ru-RU"/>
              </w:rPr>
              <w:t>ученый секретарь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 w:line="360" w:lineRule="auto"/>
              <w:ind w:left="567" w:hanging="567"/>
              <w:jc w:val="right"/>
              <w:rPr>
                <w:sz w:val="24"/>
                <w:szCs w:val="24"/>
                <w:lang w:val="ru-RU" w:eastAsia="ru-RU"/>
              </w:rPr>
            </w:pPr>
            <w:r w:rsidRPr="00861F06">
              <w:rPr>
                <w:sz w:val="24"/>
                <w:szCs w:val="24"/>
                <w:lang w:val="ru-RU" w:eastAsia="ru-RU"/>
              </w:rPr>
              <w:t xml:space="preserve">тел. </w:t>
            </w:r>
            <w:r>
              <w:rPr>
                <w:sz w:val="24"/>
                <w:szCs w:val="24"/>
                <w:lang w:val="ru-RU" w:eastAsia="ru-RU"/>
              </w:rPr>
              <w:t>+79789505031</w:t>
            </w:r>
          </w:p>
        </w:tc>
      </w:tr>
      <w:tr w:rsidR="008A75E5" w:rsidRPr="00861F06" w:rsidTr="0086687A">
        <w:trPr>
          <w:cantSplit/>
          <w:jc w:val="center"/>
        </w:trPr>
        <w:tc>
          <w:tcPr>
            <w:tcW w:w="4678" w:type="dxa"/>
            <w:shd w:val="clear" w:color="auto" w:fill="auto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ru-RU" w:eastAsia="en-US"/>
              </w:rPr>
              <w:t>Умеров</w:t>
            </w:r>
            <w:proofErr w:type="spellEnd"/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Э.Д., </w:t>
            </w:r>
            <w:r w:rsidRPr="00CE7E44">
              <w:rPr>
                <w:rFonts w:eastAsia="Calibri"/>
                <w:sz w:val="28"/>
                <w:szCs w:val="28"/>
                <w:lang w:val="ru-RU" w:eastAsia="en-US"/>
              </w:rPr>
              <w:t>к.т.н., доцент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 w:line="360" w:lineRule="auto"/>
              <w:ind w:left="567" w:hanging="567"/>
              <w:jc w:val="right"/>
              <w:rPr>
                <w:sz w:val="24"/>
                <w:szCs w:val="24"/>
                <w:lang w:val="ru-RU" w:eastAsia="ru-RU"/>
              </w:rPr>
            </w:pPr>
            <w:r w:rsidRPr="00861F06">
              <w:rPr>
                <w:sz w:val="24"/>
                <w:szCs w:val="24"/>
                <w:lang w:val="ru-RU" w:eastAsia="ru-RU"/>
              </w:rPr>
              <w:t>тел. +7978</w:t>
            </w:r>
            <w:r>
              <w:rPr>
                <w:sz w:val="24"/>
                <w:szCs w:val="24"/>
                <w:lang w:val="ru-RU" w:eastAsia="ru-RU"/>
              </w:rPr>
              <w:t>8327292</w:t>
            </w:r>
          </w:p>
        </w:tc>
      </w:tr>
      <w:tr w:rsidR="008A75E5" w:rsidRPr="00861F06" w:rsidTr="0086687A">
        <w:trPr>
          <w:cantSplit/>
          <w:jc w:val="center"/>
        </w:trPr>
        <w:tc>
          <w:tcPr>
            <w:tcW w:w="4678" w:type="dxa"/>
            <w:shd w:val="clear" w:color="auto" w:fill="auto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/>
              <w:ind w:left="567" w:hanging="56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083E17">
              <w:rPr>
                <w:rFonts w:eastAsia="Calibri"/>
                <w:sz w:val="28"/>
                <w:szCs w:val="28"/>
                <w:lang w:val="ru-RU" w:eastAsia="en-US"/>
              </w:rPr>
              <w:t>Джемалядинов</w:t>
            </w:r>
            <w:proofErr w:type="spellEnd"/>
            <w:r w:rsidRPr="00083E17">
              <w:rPr>
                <w:rFonts w:eastAsia="Calibri"/>
                <w:sz w:val="28"/>
                <w:szCs w:val="28"/>
                <w:lang w:val="ru-RU" w:eastAsia="en-US"/>
              </w:rPr>
              <w:t xml:space="preserve"> Р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</w:t>
            </w:r>
            <w:r w:rsidRPr="00083E17">
              <w:rPr>
                <w:rFonts w:eastAsia="Calibri"/>
                <w:sz w:val="28"/>
                <w:szCs w:val="28"/>
                <w:lang w:val="ru-RU" w:eastAsia="en-US"/>
              </w:rPr>
              <w:t xml:space="preserve"> М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. преп.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8A75E5" w:rsidRPr="00861F06" w:rsidRDefault="008A75E5" w:rsidP="0086687A">
            <w:pPr>
              <w:pStyle w:val="a3"/>
              <w:widowControl/>
              <w:tabs>
                <w:tab w:val="left" w:pos="360"/>
              </w:tabs>
              <w:spacing w:after="0" w:line="360" w:lineRule="auto"/>
              <w:ind w:left="567" w:hanging="567"/>
              <w:jc w:val="right"/>
              <w:rPr>
                <w:sz w:val="24"/>
                <w:szCs w:val="24"/>
                <w:lang w:val="ru-RU" w:eastAsia="ru-RU"/>
              </w:rPr>
            </w:pPr>
            <w:r w:rsidRPr="00861F06">
              <w:rPr>
                <w:sz w:val="24"/>
                <w:szCs w:val="24"/>
                <w:lang w:val="ru-RU" w:eastAsia="ru-RU"/>
              </w:rPr>
              <w:t>тел. +79787</w:t>
            </w:r>
            <w:r>
              <w:rPr>
                <w:sz w:val="24"/>
                <w:szCs w:val="24"/>
                <w:lang w:val="ru-RU" w:eastAsia="ru-RU"/>
              </w:rPr>
              <w:t>011615</w:t>
            </w:r>
          </w:p>
        </w:tc>
      </w:tr>
    </w:tbl>
    <w:p w:rsidR="008A75E5" w:rsidRPr="005C638A" w:rsidRDefault="008A75E5" w:rsidP="008A75E5">
      <w:pPr>
        <w:pStyle w:val="a3"/>
        <w:widowControl/>
        <w:tabs>
          <w:tab w:val="left" w:pos="360"/>
        </w:tabs>
        <w:spacing w:after="0"/>
        <w:ind w:left="567" w:hanging="567"/>
        <w:jc w:val="both"/>
        <w:rPr>
          <w:sz w:val="16"/>
          <w:szCs w:val="16"/>
          <w:lang w:val="ru-RU"/>
        </w:rPr>
      </w:pPr>
    </w:p>
    <w:p w:rsidR="008A75E5" w:rsidRPr="00727F3B" w:rsidRDefault="008A75E5" w:rsidP="008A75E5">
      <w:pPr>
        <w:pStyle w:val="a3"/>
        <w:widowControl/>
        <w:tabs>
          <w:tab w:val="left" w:pos="360"/>
        </w:tabs>
        <w:spacing w:before="60"/>
        <w:ind w:left="567" w:hanging="567"/>
        <w:jc w:val="both"/>
        <w:rPr>
          <w:b/>
          <w:i/>
          <w:sz w:val="28"/>
          <w:szCs w:val="28"/>
          <w:lang w:val="ru-RU"/>
        </w:rPr>
      </w:pPr>
      <w:r w:rsidRPr="00727F3B">
        <w:rPr>
          <w:b/>
          <w:i/>
          <w:sz w:val="28"/>
          <w:szCs w:val="28"/>
          <w:lang w:val="ru-RU"/>
        </w:rPr>
        <w:t>Адрес</w:t>
      </w:r>
      <w:r>
        <w:rPr>
          <w:b/>
          <w:i/>
          <w:sz w:val="28"/>
          <w:szCs w:val="28"/>
          <w:lang w:val="ru-RU"/>
        </w:rPr>
        <w:t xml:space="preserve">а </w:t>
      </w:r>
      <w:r w:rsidRPr="00727F3B">
        <w:rPr>
          <w:b/>
          <w:i/>
          <w:sz w:val="28"/>
          <w:szCs w:val="28"/>
          <w:lang w:val="ru-RU"/>
        </w:rPr>
        <w:t>организационного комитета</w:t>
      </w:r>
      <w:r w:rsidRPr="00727F3B">
        <w:rPr>
          <w:sz w:val="28"/>
          <w:szCs w:val="28"/>
          <w:lang w:val="ru-RU"/>
        </w:rPr>
        <w:t xml:space="preserve"> </w:t>
      </w:r>
      <w:r w:rsidRPr="005C638A">
        <w:rPr>
          <w:sz w:val="28"/>
          <w:szCs w:val="28"/>
          <w:lang w:val="ru-RU"/>
        </w:rPr>
        <w:t xml:space="preserve">конференции </w:t>
      </w:r>
      <w:r w:rsidR="00B91F90" w:rsidRPr="00B91F90">
        <w:rPr>
          <w:sz w:val="28"/>
          <w:szCs w:val="28"/>
          <w:lang w:val="ru-RU"/>
        </w:rPr>
        <w:t>«Современные технологии: опыт внедрения, новые тренды и перспективы развития 2024».</w:t>
      </w:r>
    </w:p>
    <w:p w:rsidR="008A75E5" w:rsidRPr="00B91F90" w:rsidRDefault="008A75E5" w:rsidP="00B91F90">
      <w:pPr>
        <w:pStyle w:val="a5"/>
        <w:numPr>
          <w:ilvl w:val="0"/>
          <w:numId w:val="5"/>
        </w:numPr>
        <w:rPr>
          <w:sz w:val="28"/>
          <w:szCs w:val="28"/>
        </w:rPr>
      </w:pPr>
      <w:r w:rsidRPr="00B91F90">
        <w:rPr>
          <w:sz w:val="28"/>
          <w:szCs w:val="28"/>
        </w:rPr>
        <w:t xml:space="preserve">299011, г. Севастополь, ул. Гоголя, 14, ФГАОУ </w:t>
      </w:r>
      <w:proofErr w:type="gramStart"/>
      <w:r w:rsidRPr="00B91F90">
        <w:rPr>
          <w:sz w:val="28"/>
          <w:szCs w:val="28"/>
        </w:rPr>
        <w:t>ВО</w:t>
      </w:r>
      <w:proofErr w:type="gramEnd"/>
      <w:r w:rsidRPr="00B91F90">
        <w:rPr>
          <w:sz w:val="28"/>
          <w:szCs w:val="28"/>
        </w:rPr>
        <w:t xml:space="preserve"> «Севастопольский государственный университет», Политехнический институт, оргкомитет </w:t>
      </w:r>
    </w:p>
    <w:p w:rsidR="008A75E5" w:rsidRPr="00B91F90" w:rsidRDefault="008A75E5" w:rsidP="00B91F90">
      <w:pPr>
        <w:pStyle w:val="a5"/>
        <w:numPr>
          <w:ilvl w:val="0"/>
          <w:numId w:val="5"/>
        </w:numPr>
        <w:rPr>
          <w:sz w:val="28"/>
          <w:szCs w:val="28"/>
        </w:rPr>
      </w:pPr>
      <w:r w:rsidRPr="00B91F90">
        <w:rPr>
          <w:sz w:val="28"/>
          <w:szCs w:val="28"/>
        </w:rPr>
        <w:t>295015, Республика Крым, Г Симферополь пер. Учебный 8.</w:t>
      </w:r>
    </w:p>
    <w:p w:rsidR="008A75E5" w:rsidRDefault="008A75E5" w:rsidP="00CE7E44">
      <w:pPr>
        <w:ind w:left="567" w:hanging="567"/>
        <w:jc w:val="center"/>
        <w:rPr>
          <w:b/>
          <w:sz w:val="24"/>
          <w:szCs w:val="24"/>
        </w:rPr>
      </w:pPr>
    </w:p>
    <w:p w:rsidR="00CE7E44" w:rsidRPr="00861F06" w:rsidRDefault="00CE7E44" w:rsidP="00CE7E44">
      <w:pPr>
        <w:ind w:left="567" w:hanging="567"/>
        <w:jc w:val="center"/>
        <w:rPr>
          <w:b/>
          <w:sz w:val="24"/>
          <w:szCs w:val="24"/>
        </w:rPr>
      </w:pPr>
      <w:r w:rsidRPr="00861F06">
        <w:rPr>
          <w:b/>
          <w:sz w:val="24"/>
          <w:szCs w:val="24"/>
        </w:rPr>
        <w:t xml:space="preserve">К СВЕДЕНИЮ УЧАСТНИКОВ </w:t>
      </w:r>
    </w:p>
    <w:p w:rsidR="00CE7E44" w:rsidRPr="00861F06" w:rsidRDefault="00CE7E44" w:rsidP="00CE7E44">
      <w:pPr>
        <w:spacing w:line="228" w:lineRule="auto"/>
        <w:ind w:left="567" w:hanging="567"/>
        <w:jc w:val="both"/>
        <w:rPr>
          <w:b/>
          <w:sz w:val="16"/>
          <w:szCs w:val="16"/>
        </w:rPr>
      </w:pPr>
    </w:p>
    <w:p w:rsidR="00CE7E44" w:rsidRPr="00727F3B" w:rsidRDefault="00CE7E44" w:rsidP="00CE7E44">
      <w:pPr>
        <w:spacing w:line="228" w:lineRule="auto"/>
        <w:ind w:left="567" w:hanging="567"/>
        <w:jc w:val="both"/>
        <w:rPr>
          <w:sz w:val="28"/>
          <w:szCs w:val="28"/>
        </w:rPr>
      </w:pPr>
      <w:r w:rsidRPr="00727F3B">
        <w:rPr>
          <w:b/>
          <w:sz w:val="28"/>
          <w:szCs w:val="28"/>
        </w:rPr>
        <w:t>ПРИБЫТИЕ</w:t>
      </w:r>
      <w:r w:rsidRPr="00727F3B">
        <w:rPr>
          <w:sz w:val="28"/>
          <w:szCs w:val="28"/>
        </w:rPr>
        <w:t xml:space="preserve"> участников конференции </w:t>
      </w:r>
      <w:r w:rsidR="005C638A" w:rsidRPr="00727F3B">
        <w:rPr>
          <w:sz w:val="28"/>
          <w:szCs w:val="28"/>
        </w:rPr>
        <w:t>16</w:t>
      </w:r>
      <w:r w:rsidRPr="00727F3B">
        <w:rPr>
          <w:sz w:val="28"/>
          <w:szCs w:val="28"/>
        </w:rPr>
        <w:t xml:space="preserve"> сентября 202</w:t>
      </w:r>
      <w:r w:rsidR="005C638A" w:rsidRPr="00727F3B">
        <w:rPr>
          <w:sz w:val="28"/>
          <w:szCs w:val="28"/>
        </w:rPr>
        <w:t>4</w:t>
      </w:r>
      <w:r w:rsidRPr="00727F3B">
        <w:rPr>
          <w:sz w:val="28"/>
          <w:szCs w:val="28"/>
        </w:rPr>
        <w:t xml:space="preserve"> г.</w:t>
      </w:r>
    </w:p>
    <w:p w:rsidR="00CE7E44" w:rsidRPr="00727F3B" w:rsidRDefault="00CE7E44" w:rsidP="00CE7E44">
      <w:pPr>
        <w:spacing w:line="228" w:lineRule="auto"/>
        <w:ind w:left="567" w:hanging="567"/>
        <w:jc w:val="both"/>
        <w:rPr>
          <w:sz w:val="28"/>
          <w:szCs w:val="28"/>
        </w:rPr>
      </w:pPr>
    </w:p>
    <w:p w:rsidR="00CE7E44" w:rsidRPr="00727F3B" w:rsidRDefault="00CE7E44" w:rsidP="00CE7E44">
      <w:pPr>
        <w:spacing w:line="228" w:lineRule="auto"/>
        <w:jc w:val="both"/>
        <w:rPr>
          <w:spacing w:val="-4"/>
          <w:sz w:val="28"/>
          <w:szCs w:val="28"/>
          <w:highlight w:val="yellow"/>
        </w:rPr>
      </w:pPr>
      <w:r w:rsidRPr="00727F3B">
        <w:rPr>
          <w:b/>
          <w:sz w:val="28"/>
          <w:szCs w:val="28"/>
        </w:rPr>
        <w:t>РЕГИСТРАЦИЯ</w:t>
      </w:r>
      <w:r w:rsidRPr="00727F3B">
        <w:rPr>
          <w:sz w:val="28"/>
          <w:szCs w:val="28"/>
        </w:rPr>
        <w:t xml:space="preserve"> участников </w:t>
      </w:r>
      <w:r w:rsidR="005C638A" w:rsidRPr="00727F3B">
        <w:rPr>
          <w:sz w:val="28"/>
          <w:szCs w:val="28"/>
        </w:rPr>
        <w:t>16</w:t>
      </w:r>
      <w:r w:rsidRPr="00727F3B">
        <w:rPr>
          <w:sz w:val="28"/>
          <w:szCs w:val="28"/>
        </w:rPr>
        <w:t xml:space="preserve"> сентября (с 12.00 до 15.00) и </w:t>
      </w:r>
      <w:r w:rsidR="00727F3B" w:rsidRPr="00727F3B">
        <w:rPr>
          <w:sz w:val="28"/>
          <w:szCs w:val="28"/>
        </w:rPr>
        <w:t>17</w:t>
      </w:r>
      <w:r w:rsidRPr="00727F3B">
        <w:rPr>
          <w:sz w:val="28"/>
          <w:szCs w:val="28"/>
        </w:rPr>
        <w:t xml:space="preserve"> сентября (с 9.00 до 10.00) 202</w:t>
      </w:r>
      <w:r w:rsidR="00727F3B" w:rsidRPr="00727F3B">
        <w:rPr>
          <w:sz w:val="28"/>
          <w:szCs w:val="28"/>
        </w:rPr>
        <w:t>4</w:t>
      </w:r>
      <w:r w:rsidRPr="00727F3B">
        <w:rPr>
          <w:sz w:val="28"/>
          <w:szCs w:val="28"/>
        </w:rPr>
        <w:t xml:space="preserve"> </w:t>
      </w:r>
      <w:r w:rsidR="00727F3B"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г. Ялта, </w:t>
      </w:r>
      <w:proofErr w:type="spellStart"/>
      <w:r w:rsidR="00727F3B"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>пгт</w:t>
      </w:r>
      <w:proofErr w:type="spellEnd"/>
      <w:r w:rsidR="00727F3B"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. Кореиз, </w:t>
      </w:r>
      <w:proofErr w:type="spellStart"/>
      <w:r w:rsidR="00727F3B"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>Мисхорский</w:t>
      </w:r>
      <w:proofErr w:type="spellEnd"/>
      <w:r w:rsidR="00727F3B"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 спуск</w:t>
      </w:r>
      <w:r w:rsidR="00C24547">
        <w:rPr>
          <w:bCs/>
          <w:color w:val="000000"/>
          <w:spacing w:val="5"/>
          <w:sz w:val="28"/>
          <w:szCs w:val="28"/>
          <w:shd w:val="clear" w:color="auto" w:fill="FFFFFF"/>
        </w:rPr>
        <w:t>,</w:t>
      </w:r>
      <w:r w:rsidR="00727F3B" w:rsidRPr="00727F3B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 2</w:t>
      </w:r>
      <w:r w:rsidR="00433F08">
        <w:rPr>
          <w:bCs/>
          <w:color w:val="000000"/>
          <w:spacing w:val="5"/>
          <w:sz w:val="28"/>
          <w:szCs w:val="28"/>
          <w:shd w:val="clear" w:color="auto" w:fill="FFFFFF"/>
        </w:rPr>
        <w:t xml:space="preserve"> санаторий «Белоруссия»</w:t>
      </w:r>
      <w:r w:rsidR="00727F3B" w:rsidRPr="00C24547">
        <w:rPr>
          <w:sz w:val="28"/>
          <w:szCs w:val="28"/>
        </w:rPr>
        <w:t>,</w:t>
      </w:r>
      <w:r w:rsidR="0045439C" w:rsidRPr="00C24547">
        <w:rPr>
          <w:sz w:val="28"/>
          <w:szCs w:val="28"/>
        </w:rPr>
        <w:t xml:space="preserve"> </w:t>
      </w:r>
      <w:r w:rsidR="00C24547" w:rsidRPr="00C24547">
        <w:rPr>
          <w:sz w:val="28"/>
          <w:szCs w:val="28"/>
        </w:rPr>
        <w:t>корпус № 5</w:t>
      </w:r>
      <w:r w:rsidRPr="00C24547">
        <w:rPr>
          <w:spacing w:val="-4"/>
          <w:sz w:val="28"/>
          <w:szCs w:val="28"/>
        </w:rPr>
        <w:t>.</w:t>
      </w:r>
    </w:p>
    <w:p w:rsidR="00E7132F" w:rsidRDefault="00E7132F" w:rsidP="00CE7E44">
      <w:pPr>
        <w:spacing w:line="228" w:lineRule="auto"/>
        <w:ind w:left="567" w:hanging="567"/>
        <w:jc w:val="both"/>
        <w:rPr>
          <w:spacing w:val="4"/>
          <w:sz w:val="28"/>
          <w:szCs w:val="28"/>
          <w:highlight w:val="yellow"/>
        </w:rPr>
      </w:pPr>
    </w:p>
    <w:p w:rsidR="00CE7E44" w:rsidRPr="00727F3B" w:rsidRDefault="00CE7E44" w:rsidP="00CE7E44">
      <w:pPr>
        <w:spacing w:before="120" w:after="120"/>
        <w:ind w:left="567" w:hanging="567"/>
        <w:jc w:val="center"/>
        <w:rPr>
          <w:b/>
          <w:sz w:val="28"/>
          <w:szCs w:val="28"/>
        </w:rPr>
      </w:pPr>
      <w:r w:rsidRPr="00727F3B">
        <w:rPr>
          <w:b/>
          <w:sz w:val="28"/>
          <w:szCs w:val="28"/>
        </w:rPr>
        <w:t xml:space="preserve">Порядок работы конференции </w:t>
      </w:r>
    </w:p>
    <w:p w:rsidR="00CE7E44" w:rsidRPr="00861F06" w:rsidRDefault="00727F3B" w:rsidP="00CE7E44">
      <w:pPr>
        <w:spacing w:after="80" w:line="228" w:lineRule="auto"/>
        <w:ind w:left="567" w:hanging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16</w:t>
      </w:r>
      <w:r w:rsidR="00CE7E44" w:rsidRPr="00861F06">
        <w:rPr>
          <w:b/>
          <w:bCs/>
          <w:sz w:val="24"/>
          <w:szCs w:val="24"/>
          <w:u w:val="single"/>
        </w:rPr>
        <w:t>сентября, понедельник</w:t>
      </w:r>
    </w:p>
    <w:p w:rsidR="00CE7E44" w:rsidRPr="00861F06" w:rsidRDefault="00CE7E44" w:rsidP="00CE7E44">
      <w:pPr>
        <w:spacing w:line="228" w:lineRule="auto"/>
        <w:jc w:val="both"/>
        <w:rPr>
          <w:bCs/>
          <w:sz w:val="24"/>
          <w:szCs w:val="24"/>
        </w:rPr>
      </w:pPr>
      <w:r w:rsidRPr="00861F06">
        <w:rPr>
          <w:bCs/>
          <w:sz w:val="24"/>
          <w:szCs w:val="24"/>
        </w:rPr>
        <w:t>12.00-15.00 – Прибытие, регистрация, размещение участников конференции</w:t>
      </w:r>
    </w:p>
    <w:p w:rsidR="00CE7E44" w:rsidRPr="00861F06" w:rsidRDefault="00727F3B" w:rsidP="00CE7E44">
      <w:pPr>
        <w:spacing w:before="120" w:after="80" w:line="228" w:lineRule="auto"/>
        <w:ind w:left="567" w:hanging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17</w:t>
      </w:r>
      <w:r w:rsidR="00CE7E44" w:rsidRPr="00861F06">
        <w:rPr>
          <w:b/>
          <w:bCs/>
          <w:sz w:val="24"/>
          <w:szCs w:val="24"/>
          <w:u w:val="single"/>
        </w:rPr>
        <w:t xml:space="preserve"> сентября, вторник</w:t>
      </w:r>
    </w:p>
    <w:p w:rsidR="00CE7E44" w:rsidRPr="00861F06" w:rsidRDefault="00CE7E44" w:rsidP="00CE7E44">
      <w:pPr>
        <w:spacing w:line="228" w:lineRule="auto"/>
        <w:ind w:left="567" w:hanging="567"/>
        <w:jc w:val="both"/>
        <w:rPr>
          <w:sz w:val="24"/>
          <w:szCs w:val="24"/>
        </w:rPr>
      </w:pPr>
      <w:r w:rsidRPr="00861F06">
        <w:rPr>
          <w:sz w:val="24"/>
          <w:szCs w:val="24"/>
        </w:rPr>
        <w:t>9.00-10.00 – Регистрация участников</w:t>
      </w:r>
    </w:p>
    <w:p w:rsidR="00CE7E44" w:rsidRPr="00861F06" w:rsidRDefault="00CE7E44" w:rsidP="00CE7E44">
      <w:pPr>
        <w:spacing w:line="228" w:lineRule="auto"/>
        <w:jc w:val="both"/>
        <w:rPr>
          <w:sz w:val="24"/>
          <w:szCs w:val="24"/>
        </w:rPr>
      </w:pPr>
      <w:r w:rsidRPr="00861F06">
        <w:rPr>
          <w:sz w:val="24"/>
          <w:szCs w:val="24"/>
        </w:rPr>
        <w:t>10.00-12.45 – Открытие конференции, приветственные слова, пленарные доклады</w:t>
      </w:r>
    </w:p>
    <w:p w:rsidR="00CE7E44" w:rsidRPr="00861F06" w:rsidRDefault="00CE7E44" w:rsidP="00CE7E44">
      <w:pPr>
        <w:spacing w:line="228" w:lineRule="auto"/>
        <w:ind w:left="567" w:hanging="567"/>
        <w:jc w:val="both"/>
        <w:rPr>
          <w:sz w:val="24"/>
          <w:szCs w:val="24"/>
        </w:rPr>
      </w:pPr>
      <w:r w:rsidRPr="00861F06">
        <w:rPr>
          <w:sz w:val="24"/>
          <w:szCs w:val="24"/>
        </w:rPr>
        <w:t>12.45-14.00 –</w:t>
      </w:r>
      <w:r w:rsidRPr="00861F06">
        <w:rPr>
          <w:i/>
          <w:sz w:val="24"/>
          <w:szCs w:val="24"/>
        </w:rPr>
        <w:t>Перерыв на обед</w:t>
      </w:r>
    </w:p>
    <w:p w:rsidR="00CE7E44" w:rsidRPr="00861F06" w:rsidRDefault="00CE7E44" w:rsidP="00CE7E44">
      <w:pPr>
        <w:spacing w:line="228" w:lineRule="auto"/>
        <w:ind w:left="567" w:hanging="567"/>
        <w:jc w:val="both"/>
        <w:rPr>
          <w:sz w:val="24"/>
          <w:szCs w:val="24"/>
        </w:rPr>
      </w:pPr>
      <w:r w:rsidRPr="00861F06">
        <w:rPr>
          <w:sz w:val="24"/>
          <w:szCs w:val="24"/>
        </w:rPr>
        <w:t>14.00-17.00 – Онлайн-сессия</w:t>
      </w:r>
      <w:r>
        <w:rPr>
          <w:sz w:val="24"/>
          <w:szCs w:val="24"/>
        </w:rPr>
        <w:t xml:space="preserve"> </w:t>
      </w:r>
    </w:p>
    <w:p w:rsidR="00CE7E44" w:rsidRPr="00861F06" w:rsidRDefault="00727F3B" w:rsidP="00CE7E44">
      <w:pPr>
        <w:spacing w:before="120" w:after="80" w:line="228" w:lineRule="auto"/>
        <w:ind w:left="567" w:hanging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18</w:t>
      </w:r>
      <w:r w:rsidR="00CE7E44" w:rsidRPr="00861F06">
        <w:rPr>
          <w:b/>
          <w:bCs/>
          <w:sz w:val="24"/>
          <w:szCs w:val="24"/>
          <w:u w:val="single"/>
        </w:rPr>
        <w:t xml:space="preserve"> сентября, среда</w:t>
      </w:r>
    </w:p>
    <w:p w:rsidR="00CE7E44" w:rsidRPr="00861F06" w:rsidRDefault="00CE7E44" w:rsidP="00CE7E44">
      <w:pPr>
        <w:spacing w:line="228" w:lineRule="auto"/>
        <w:ind w:left="567" w:hanging="567"/>
        <w:jc w:val="both"/>
        <w:rPr>
          <w:sz w:val="24"/>
          <w:szCs w:val="24"/>
        </w:rPr>
      </w:pPr>
      <w:r w:rsidRPr="00861F06">
        <w:rPr>
          <w:sz w:val="24"/>
          <w:szCs w:val="24"/>
        </w:rPr>
        <w:t>09.00-11.00</w:t>
      </w:r>
      <w:bookmarkStart w:id="0" w:name="_Hlk49357573"/>
      <w:r w:rsidRPr="00861F06">
        <w:rPr>
          <w:sz w:val="24"/>
          <w:szCs w:val="24"/>
        </w:rPr>
        <w:t xml:space="preserve"> – Секционные заседания</w:t>
      </w:r>
      <w:bookmarkEnd w:id="0"/>
    </w:p>
    <w:p w:rsidR="00CE7E44" w:rsidRPr="00861F06" w:rsidRDefault="00CE7E44" w:rsidP="00CE7E44">
      <w:pPr>
        <w:spacing w:line="228" w:lineRule="auto"/>
        <w:ind w:left="567" w:hanging="567"/>
        <w:jc w:val="both"/>
        <w:rPr>
          <w:sz w:val="24"/>
          <w:szCs w:val="24"/>
        </w:rPr>
      </w:pPr>
      <w:r w:rsidRPr="00861F06">
        <w:rPr>
          <w:sz w:val="24"/>
          <w:szCs w:val="24"/>
        </w:rPr>
        <w:t xml:space="preserve">11.00-11.30 – </w:t>
      </w:r>
      <w:r w:rsidRPr="00861F06">
        <w:rPr>
          <w:i/>
          <w:sz w:val="24"/>
          <w:szCs w:val="24"/>
        </w:rPr>
        <w:t>Кофе-брейк</w:t>
      </w:r>
    </w:p>
    <w:p w:rsidR="00CE7E44" w:rsidRPr="00861F06" w:rsidRDefault="00CE7E44" w:rsidP="00CE7E44">
      <w:pPr>
        <w:spacing w:line="228" w:lineRule="auto"/>
        <w:ind w:left="567" w:hanging="567"/>
        <w:jc w:val="both"/>
        <w:rPr>
          <w:sz w:val="24"/>
          <w:szCs w:val="24"/>
        </w:rPr>
      </w:pPr>
      <w:r w:rsidRPr="00861F06">
        <w:rPr>
          <w:sz w:val="24"/>
          <w:szCs w:val="24"/>
        </w:rPr>
        <w:t>11.30-13.00 – Секционные заседания</w:t>
      </w:r>
    </w:p>
    <w:p w:rsidR="00CE7E44" w:rsidRPr="00861F06" w:rsidRDefault="00CE7E44" w:rsidP="00CE7E44">
      <w:pPr>
        <w:spacing w:line="228" w:lineRule="auto"/>
        <w:ind w:left="567" w:hanging="567"/>
        <w:jc w:val="both"/>
        <w:rPr>
          <w:i/>
          <w:sz w:val="24"/>
          <w:szCs w:val="24"/>
        </w:rPr>
      </w:pPr>
      <w:r w:rsidRPr="00861F06">
        <w:rPr>
          <w:sz w:val="24"/>
          <w:szCs w:val="24"/>
        </w:rPr>
        <w:t xml:space="preserve">13.00-14.00 – </w:t>
      </w:r>
      <w:r w:rsidRPr="00861F06">
        <w:rPr>
          <w:i/>
          <w:sz w:val="24"/>
          <w:szCs w:val="24"/>
        </w:rPr>
        <w:t>Перерыв на обед</w:t>
      </w:r>
    </w:p>
    <w:p w:rsidR="00CE7E44" w:rsidRPr="00861F06" w:rsidRDefault="00CE7E44" w:rsidP="00CE7E44">
      <w:pPr>
        <w:spacing w:line="228" w:lineRule="auto"/>
        <w:ind w:left="567" w:hanging="567"/>
        <w:jc w:val="both"/>
        <w:rPr>
          <w:sz w:val="24"/>
          <w:szCs w:val="24"/>
        </w:rPr>
      </w:pPr>
      <w:r w:rsidRPr="00861F06">
        <w:rPr>
          <w:iCs/>
          <w:sz w:val="24"/>
          <w:szCs w:val="24"/>
        </w:rPr>
        <w:t>14.00-17.00</w:t>
      </w:r>
      <w:r w:rsidRPr="00861F06">
        <w:rPr>
          <w:sz w:val="24"/>
          <w:szCs w:val="24"/>
        </w:rPr>
        <w:t xml:space="preserve"> – Секционные заседания </w:t>
      </w:r>
    </w:p>
    <w:p w:rsidR="00CE7E44" w:rsidRPr="00861F06" w:rsidRDefault="00727F3B" w:rsidP="00CE7E44">
      <w:pPr>
        <w:spacing w:before="120" w:after="80" w:line="228" w:lineRule="auto"/>
        <w:ind w:left="567" w:hanging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19</w:t>
      </w:r>
      <w:r w:rsidR="00CE7E44" w:rsidRPr="00861F06">
        <w:rPr>
          <w:b/>
          <w:bCs/>
          <w:sz w:val="24"/>
          <w:szCs w:val="24"/>
          <w:u w:val="single"/>
        </w:rPr>
        <w:t xml:space="preserve"> сентября, четверг</w:t>
      </w:r>
    </w:p>
    <w:p w:rsidR="00CE7E44" w:rsidRPr="00727F3B" w:rsidRDefault="00CE7E44" w:rsidP="00CE7E44">
      <w:pPr>
        <w:spacing w:line="228" w:lineRule="auto"/>
        <w:jc w:val="both"/>
        <w:rPr>
          <w:sz w:val="28"/>
          <w:szCs w:val="28"/>
        </w:rPr>
      </w:pPr>
      <w:r w:rsidRPr="00727F3B">
        <w:rPr>
          <w:sz w:val="28"/>
          <w:szCs w:val="28"/>
        </w:rPr>
        <w:t xml:space="preserve">9.00 Культурная программа. Экскурсии по достопримечательностям Крыма (за дополнительную плату). </w:t>
      </w:r>
    </w:p>
    <w:p w:rsidR="00CE7E44" w:rsidRPr="00727F3B" w:rsidRDefault="00CE7E44" w:rsidP="00CE7E44">
      <w:pPr>
        <w:spacing w:line="228" w:lineRule="auto"/>
        <w:jc w:val="both"/>
        <w:rPr>
          <w:sz w:val="28"/>
          <w:szCs w:val="28"/>
        </w:rPr>
      </w:pPr>
      <w:r w:rsidRPr="00727F3B">
        <w:rPr>
          <w:sz w:val="28"/>
          <w:szCs w:val="28"/>
        </w:rPr>
        <w:t xml:space="preserve">С перечнем экскурсий можно ознакомиться при регистрации. </w:t>
      </w:r>
    </w:p>
    <w:p w:rsidR="00CE7E44" w:rsidRPr="00727F3B" w:rsidRDefault="00727F3B" w:rsidP="00CE7E44">
      <w:pPr>
        <w:spacing w:before="120" w:after="80" w:line="228" w:lineRule="auto"/>
        <w:ind w:left="567" w:hanging="567"/>
        <w:jc w:val="both"/>
        <w:rPr>
          <w:b/>
          <w:bCs/>
          <w:sz w:val="28"/>
          <w:szCs w:val="28"/>
          <w:u w:val="single"/>
        </w:rPr>
      </w:pPr>
      <w:r w:rsidRPr="00727F3B">
        <w:rPr>
          <w:b/>
          <w:bCs/>
          <w:sz w:val="28"/>
          <w:szCs w:val="28"/>
          <w:u w:val="single"/>
        </w:rPr>
        <w:t>20</w:t>
      </w:r>
      <w:r w:rsidR="00CE7E44" w:rsidRPr="00727F3B">
        <w:rPr>
          <w:b/>
          <w:bCs/>
          <w:sz w:val="28"/>
          <w:szCs w:val="28"/>
          <w:u w:val="single"/>
        </w:rPr>
        <w:t xml:space="preserve"> сентября, пятница</w:t>
      </w:r>
    </w:p>
    <w:p w:rsidR="00CE7E44" w:rsidRPr="00727F3B" w:rsidRDefault="00CE7E44" w:rsidP="00CE7E44">
      <w:pPr>
        <w:tabs>
          <w:tab w:val="left" w:pos="1276"/>
        </w:tabs>
        <w:spacing w:line="228" w:lineRule="auto"/>
        <w:ind w:left="1276" w:hanging="1276"/>
        <w:rPr>
          <w:sz w:val="28"/>
          <w:szCs w:val="28"/>
        </w:rPr>
      </w:pPr>
      <w:r w:rsidRPr="00727F3B">
        <w:rPr>
          <w:sz w:val="28"/>
          <w:szCs w:val="28"/>
        </w:rPr>
        <w:t xml:space="preserve">9.00-10.00 – Заключительное пленарное заседание. </w:t>
      </w:r>
    </w:p>
    <w:p w:rsidR="00CE7E44" w:rsidRPr="00727F3B" w:rsidRDefault="00CE7E44" w:rsidP="00CE7E44">
      <w:pPr>
        <w:tabs>
          <w:tab w:val="left" w:pos="1276"/>
        </w:tabs>
        <w:spacing w:line="228" w:lineRule="auto"/>
        <w:ind w:left="1276" w:hanging="1276"/>
        <w:rPr>
          <w:sz w:val="28"/>
          <w:szCs w:val="28"/>
        </w:rPr>
      </w:pPr>
      <w:r w:rsidRPr="00727F3B">
        <w:rPr>
          <w:sz w:val="28"/>
          <w:szCs w:val="28"/>
        </w:rPr>
        <w:t>Закрытие конференции.</w:t>
      </w:r>
    </w:p>
    <w:p w:rsidR="00CE7E44" w:rsidRPr="00727F3B" w:rsidRDefault="00CE7E44" w:rsidP="00CE7E44">
      <w:pPr>
        <w:spacing w:line="228" w:lineRule="auto"/>
        <w:ind w:left="567" w:hanging="567"/>
        <w:jc w:val="both"/>
        <w:rPr>
          <w:sz w:val="28"/>
          <w:szCs w:val="28"/>
        </w:rPr>
      </w:pPr>
    </w:p>
    <w:p w:rsidR="00CE7E44" w:rsidRPr="00727F3B" w:rsidRDefault="00CE7E44" w:rsidP="00CE7E44">
      <w:pPr>
        <w:spacing w:line="228" w:lineRule="auto"/>
        <w:ind w:left="567" w:hanging="567"/>
        <w:jc w:val="both"/>
        <w:rPr>
          <w:sz w:val="28"/>
          <w:szCs w:val="28"/>
        </w:rPr>
      </w:pPr>
      <w:r w:rsidRPr="00727F3B">
        <w:rPr>
          <w:b/>
          <w:sz w:val="28"/>
          <w:szCs w:val="28"/>
        </w:rPr>
        <w:t>Рабочие языки</w:t>
      </w:r>
      <w:r w:rsidRPr="00727F3B">
        <w:rPr>
          <w:sz w:val="28"/>
          <w:szCs w:val="28"/>
        </w:rPr>
        <w:t xml:space="preserve"> – русский, английский</w:t>
      </w:r>
    </w:p>
    <w:p w:rsidR="008A75E5" w:rsidRDefault="008A75E5" w:rsidP="00CE7E44">
      <w:pPr>
        <w:spacing w:before="120" w:after="80"/>
        <w:ind w:left="567" w:hanging="567"/>
        <w:jc w:val="center"/>
        <w:rPr>
          <w:b/>
          <w:sz w:val="28"/>
          <w:szCs w:val="28"/>
        </w:rPr>
      </w:pPr>
    </w:p>
    <w:p w:rsidR="00B91F90" w:rsidRDefault="00B91F90" w:rsidP="00CE7E44">
      <w:pPr>
        <w:spacing w:before="120" w:after="80"/>
        <w:ind w:left="567" w:hanging="567"/>
        <w:jc w:val="center"/>
        <w:rPr>
          <w:b/>
          <w:sz w:val="28"/>
          <w:szCs w:val="28"/>
        </w:rPr>
      </w:pPr>
    </w:p>
    <w:p w:rsidR="00CE7E44" w:rsidRPr="00727F3B" w:rsidRDefault="00CE7E44" w:rsidP="0035309C">
      <w:pPr>
        <w:spacing w:before="120" w:after="80" w:line="276" w:lineRule="auto"/>
        <w:ind w:left="567" w:hanging="567"/>
        <w:jc w:val="center"/>
        <w:rPr>
          <w:b/>
          <w:sz w:val="28"/>
          <w:szCs w:val="28"/>
        </w:rPr>
      </w:pPr>
      <w:r w:rsidRPr="00727F3B">
        <w:rPr>
          <w:b/>
          <w:sz w:val="28"/>
          <w:szCs w:val="28"/>
        </w:rPr>
        <w:lastRenderedPageBreak/>
        <w:t>Регламент</w:t>
      </w:r>
    </w:p>
    <w:p w:rsidR="00CE7E44" w:rsidRPr="00727F3B" w:rsidRDefault="00CE7E44" w:rsidP="0035309C">
      <w:pPr>
        <w:spacing w:line="276" w:lineRule="auto"/>
        <w:ind w:firstLine="709"/>
        <w:jc w:val="both"/>
        <w:rPr>
          <w:sz w:val="28"/>
          <w:szCs w:val="28"/>
        </w:rPr>
      </w:pPr>
      <w:r w:rsidRPr="00727F3B">
        <w:rPr>
          <w:sz w:val="28"/>
          <w:szCs w:val="28"/>
        </w:rPr>
        <w:t>Продолжительность устных докладов – 10-12 минут, включая ответы на вопросы.</w:t>
      </w:r>
    </w:p>
    <w:p w:rsidR="00CE7E44" w:rsidRPr="00727F3B" w:rsidRDefault="00CE7E44" w:rsidP="0035309C">
      <w:pPr>
        <w:spacing w:line="276" w:lineRule="auto"/>
        <w:ind w:firstLine="709"/>
        <w:jc w:val="both"/>
        <w:rPr>
          <w:sz w:val="28"/>
          <w:szCs w:val="28"/>
        </w:rPr>
      </w:pPr>
      <w:r w:rsidRPr="00727F3B">
        <w:rPr>
          <w:sz w:val="28"/>
          <w:szCs w:val="28"/>
        </w:rPr>
        <w:t xml:space="preserve">Формат презентации: </w:t>
      </w:r>
      <w:r w:rsidRPr="00727F3B">
        <w:rPr>
          <w:sz w:val="28"/>
          <w:szCs w:val="28"/>
          <w:lang w:val="en-US"/>
        </w:rPr>
        <w:t>Power</w:t>
      </w:r>
      <w:r w:rsidRPr="00727F3B">
        <w:rPr>
          <w:sz w:val="28"/>
          <w:szCs w:val="28"/>
        </w:rPr>
        <w:t xml:space="preserve"> </w:t>
      </w:r>
      <w:r w:rsidRPr="00727F3B">
        <w:rPr>
          <w:sz w:val="28"/>
          <w:szCs w:val="28"/>
          <w:lang w:val="en-US"/>
        </w:rPr>
        <w:t>Point</w:t>
      </w:r>
      <w:r w:rsidRPr="00727F3B">
        <w:rPr>
          <w:sz w:val="28"/>
          <w:szCs w:val="28"/>
        </w:rPr>
        <w:t xml:space="preserve">, </w:t>
      </w:r>
      <w:r w:rsidRPr="00727F3B">
        <w:rPr>
          <w:sz w:val="28"/>
          <w:szCs w:val="28"/>
          <w:lang w:val="en-US"/>
        </w:rPr>
        <w:t>pdf</w:t>
      </w:r>
      <w:r w:rsidRPr="00727F3B">
        <w:rPr>
          <w:sz w:val="28"/>
          <w:szCs w:val="28"/>
        </w:rPr>
        <w:t xml:space="preserve">, </w:t>
      </w:r>
      <w:r w:rsidRPr="00727F3B">
        <w:rPr>
          <w:sz w:val="28"/>
          <w:szCs w:val="28"/>
          <w:lang w:val="en-US"/>
        </w:rPr>
        <w:t>doc</w:t>
      </w:r>
      <w:r w:rsidRPr="00727F3B">
        <w:rPr>
          <w:sz w:val="28"/>
          <w:szCs w:val="28"/>
        </w:rPr>
        <w:t>.</w:t>
      </w:r>
    </w:p>
    <w:p w:rsidR="00CE7E44" w:rsidRPr="00727F3B" w:rsidRDefault="00CE7E44" w:rsidP="0035309C">
      <w:pPr>
        <w:spacing w:line="276" w:lineRule="auto"/>
        <w:ind w:firstLine="709"/>
        <w:jc w:val="both"/>
        <w:rPr>
          <w:sz w:val="28"/>
          <w:szCs w:val="28"/>
        </w:rPr>
      </w:pPr>
      <w:r w:rsidRPr="00727F3B">
        <w:rPr>
          <w:sz w:val="28"/>
          <w:szCs w:val="28"/>
        </w:rPr>
        <w:t xml:space="preserve">Загрузка докладов на компьютер ассистента руководителя секции осуществляется только перед началом работы секции. Порядок выступления определяется руководителем секции. </w:t>
      </w:r>
    </w:p>
    <w:p w:rsidR="000237B8" w:rsidRDefault="000237B8" w:rsidP="0035309C">
      <w:pPr>
        <w:spacing w:line="276" w:lineRule="auto"/>
        <w:ind w:firstLine="709"/>
        <w:jc w:val="both"/>
        <w:rPr>
          <w:sz w:val="28"/>
          <w:szCs w:val="28"/>
        </w:rPr>
      </w:pPr>
    </w:p>
    <w:p w:rsidR="00FB6647" w:rsidRDefault="0035309C" w:rsidP="0035309C">
      <w:pPr>
        <w:spacing w:line="276" w:lineRule="auto"/>
        <w:ind w:firstLine="709"/>
        <w:jc w:val="both"/>
        <w:rPr>
          <w:sz w:val="28"/>
          <w:szCs w:val="28"/>
        </w:rPr>
      </w:pPr>
      <w:r w:rsidRPr="0035309C">
        <w:rPr>
          <w:sz w:val="28"/>
          <w:szCs w:val="28"/>
        </w:rPr>
        <w:t xml:space="preserve">По результатам работы конференции планируется </w:t>
      </w:r>
      <w:r w:rsidR="00FB6647">
        <w:rPr>
          <w:sz w:val="28"/>
          <w:szCs w:val="28"/>
        </w:rPr>
        <w:t xml:space="preserve">публикации в журналах </w:t>
      </w:r>
      <w:r w:rsidR="00B91F90">
        <w:rPr>
          <w:sz w:val="28"/>
          <w:szCs w:val="28"/>
        </w:rPr>
        <w:t>РИНЦ</w:t>
      </w:r>
      <w:r w:rsidR="00B91F90">
        <w:rPr>
          <w:sz w:val="28"/>
          <w:szCs w:val="28"/>
        </w:rPr>
        <w:t xml:space="preserve">, </w:t>
      </w:r>
      <w:r w:rsidR="00FB6647">
        <w:rPr>
          <w:sz w:val="28"/>
          <w:szCs w:val="28"/>
        </w:rPr>
        <w:t xml:space="preserve">ВАК, </w:t>
      </w:r>
      <w:r w:rsidR="00FB6647">
        <w:rPr>
          <w:sz w:val="28"/>
          <w:szCs w:val="28"/>
          <w:lang w:val="en-US"/>
        </w:rPr>
        <w:t>Scopus</w:t>
      </w:r>
      <w:r w:rsidR="00FB6647">
        <w:rPr>
          <w:sz w:val="28"/>
          <w:szCs w:val="28"/>
        </w:rPr>
        <w:t>.</w:t>
      </w:r>
    </w:p>
    <w:p w:rsidR="0035309C" w:rsidRDefault="0035309C" w:rsidP="0035309C">
      <w:pPr>
        <w:spacing w:line="276" w:lineRule="auto"/>
        <w:ind w:firstLine="709"/>
        <w:jc w:val="both"/>
        <w:rPr>
          <w:sz w:val="28"/>
          <w:szCs w:val="28"/>
        </w:rPr>
      </w:pPr>
      <w:r w:rsidRPr="0035309C">
        <w:rPr>
          <w:sz w:val="28"/>
          <w:szCs w:val="28"/>
        </w:rPr>
        <w:t>Форма участия в конференции (очная, заочная, дистанционная).</w:t>
      </w:r>
    </w:p>
    <w:p w:rsidR="0035309C" w:rsidRDefault="0035309C" w:rsidP="0035309C">
      <w:pPr>
        <w:spacing w:line="276" w:lineRule="auto"/>
        <w:ind w:firstLine="709"/>
        <w:jc w:val="both"/>
        <w:rPr>
          <w:sz w:val="28"/>
          <w:szCs w:val="28"/>
        </w:rPr>
      </w:pPr>
      <w:r w:rsidRPr="0035309C">
        <w:rPr>
          <w:sz w:val="28"/>
          <w:szCs w:val="28"/>
        </w:rPr>
        <w:t>Программа конференции будет сформирована по результатам поступивших материалов.</w:t>
      </w:r>
    </w:p>
    <w:p w:rsidR="00FB6647" w:rsidRDefault="00FB6647" w:rsidP="003530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подробная информация разме</w:t>
      </w:r>
      <w:bookmarkStart w:id="1" w:name="_GoBack"/>
      <w:bookmarkEnd w:id="1"/>
      <w:r>
        <w:rPr>
          <w:sz w:val="28"/>
          <w:szCs w:val="28"/>
        </w:rPr>
        <w:t>щена на сайте конференции.</w:t>
      </w:r>
    </w:p>
    <w:p w:rsidR="00727F3B" w:rsidRDefault="008A75E5" w:rsidP="0035309C">
      <w:pPr>
        <w:spacing w:line="276" w:lineRule="auto"/>
        <w:jc w:val="both"/>
        <w:rPr>
          <w:sz w:val="28"/>
          <w:szCs w:val="28"/>
        </w:rPr>
      </w:pPr>
      <w:hyperlink r:id="rId6" w:tgtFrame="_blank" w:history="1">
        <w:r w:rsidRPr="008A75E5">
          <w:rPr>
            <w:rStyle w:val="a6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https://icmtientdp.kipu-rc.ru/</w:t>
        </w:r>
      </w:hyperlink>
    </w:p>
    <w:p w:rsidR="00B91F90" w:rsidRDefault="00B91F90" w:rsidP="0035309C">
      <w:pPr>
        <w:spacing w:line="276" w:lineRule="auto"/>
        <w:jc w:val="both"/>
        <w:rPr>
          <w:sz w:val="28"/>
          <w:szCs w:val="28"/>
        </w:rPr>
      </w:pPr>
    </w:p>
    <w:p w:rsidR="00B91F90" w:rsidRPr="008A75E5" w:rsidRDefault="00B91F90" w:rsidP="0035309C">
      <w:pPr>
        <w:spacing w:line="276" w:lineRule="auto"/>
        <w:ind w:firstLine="708"/>
        <w:jc w:val="both"/>
        <w:rPr>
          <w:sz w:val="28"/>
          <w:szCs w:val="28"/>
        </w:rPr>
      </w:pPr>
      <w:r w:rsidRPr="00B91F90">
        <w:rPr>
          <w:sz w:val="28"/>
          <w:szCs w:val="28"/>
        </w:rPr>
        <w:t>Для участия в конференции необходимо зарегистрироваться</w:t>
      </w:r>
      <w:r>
        <w:rPr>
          <w:sz w:val="28"/>
          <w:szCs w:val="28"/>
        </w:rPr>
        <w:t xml:space="preserve"> на сайте конференции.</w:t>
      </w:r>
    </w:p>
    <w:sectPr w:rsidR="00B91F90" w:rsidRPr="008A75E5" w:rsidSect="0067429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908"/>
    <w:multiLevelType w:val="hybridMultilevel"/>
    <w:tmpl w:val="2F3C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7C3A"/>
    <w:multiLevelType w:val="hybridMultilevel"/>
    <w:tmpl w:val="09D209D4"/>
    <w:lvl w:ilvl="0" w:tplc="A5845E2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D6E8C"/>
    <w:multiLevelType w:val="hybridMultilevel"/>
    <w:tmpl w:val="368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27ECF"/>
    <w:multiLevelType w:val="hybridMultilevel"/>
    <w:tmpl w:val="2A70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01955"/>
    <w:multiLevelType w:val="hybridMultilevel"/>
    <w:tmpl w:val="1BE0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44"/>
    <w:rsid w:val="00006AAD"/>
    <w:rsid w:val="000237B8"/>
    <w:rsid w:val="00083E17"/>
    <w:rsid w:val="000F4192"/>
    <w:rsid w:val="001E53A2"/>
    <w:rsid w:val="00243B16"/>
    <w:rsid w:val="0035309C"/>
    <w:rsid w:val="00357ED7"/>
    <w:rsid w:val="003637CA"/>
    <w:rsid w:val="003C7AE5"/>
    <w:rsid w:val="003F68B7"/>
    <w:rsid w:val="00423E83"/>
    <w:rsid w:val="00433816"/>
    <w:rsid w:val="00433F08"/>
    <w:rsid w:val="0045439C"/>
    <w:rsid w:val="004634C4"/>
    <w:rsid w:val="004D001A"/>
    <w:rsid w:val="005C638A"/>
    <w:rsid w:val="005E0A05"/>
    <w:rsid w:val="00674293"/>
    <w:rsid w:val="00714F8B"/>
    <w:rsid w:val="00727F3B"/>
    <w:rsid w:val="007C132C"/>
    <w:rsid w:val="00817C2C"/>
    <w:rsid w:val="0088600C"/>
    <w:rsid w:val="008A75E5"/>
    <w:rsid w:val="00944810"/>
    <w:rsid w:val="0099291C"/>
    <w:rsid w:val="00A07AAC"/>
    <w:rsid w:val="00A6528C"/>
    <w:rsid w:val="00AC39DF"/>
    <w:rsid w:val="00AF3117"/>
    <w:rsid w:val="00B0461A"/>
    <w:rsid w:val="00B46E3A"/>
    <w:rsid w:val="00B8532E"/>
    <w:rsid w:val="00B91841"/>
    <w:rsid w:val="00B91F90"/>
    <w:rsid w:val="00C24547"/>
    <w:rsid w:val="00CA1C4F"/>
    <w:rsid w:val="00CE7E44"/>
    <w:rsid w:val="00D4049F"/>
    <w:rsid w:val="00D44137"/>
    <w:rsid w:val="00D97D5B"/>
    <w:rsid w:val="00DC29CF"/>
    <w:rsid w:val="00DC641E"/>
    <w:rsid w:val="00E45A51"/>
    <w:rsid w:val="00E7132F"/>
    <w:rsid w:val="00E722F5"/>
    <w:rsid w:val="00E76093"/>
    <w:rsid w:val="00F1536A"/>
    <w:rsid w:val="00F530D5"/>
    <w:rsid w:val="00F676B8"/>
    <w:rsid w:val="00FB0306"/>
    <w:rsid w:val="00FB6647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E44"/>
    <w:pPr>
      <w:widowControl w:val="0"/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CE7E4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5">
    <w:name w:val="List Paragraph"/>
    <w:basedOn w:val="a"/>
    <w:uiPriority w:val="34"/>
    <w:qFormat/>
    <w:rsid w:val="00E76093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8A75E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75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7E44"/>
    <w:pPr>
      <w:widowControl w:val="0"/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CE7E4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5">
    <w:name w:val="List Paragraph"/>
    <w:basedOn w:val="a"/>
    <w:uiPriority w:val="34"/>
    <w:qFormat/>
    <w:rsid w:val="00E76093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8A75E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7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mtientdp.kipu-r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2024-04-25T19:46:00Z</dcterms:created>
  <dcterms:modified xsi:type="dcterms:W3CDTF">2024-04-25T20:02:00Z</dcterms:modified>
</cp:coreProperties>
</file>